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9FB" w:rsidRDefault="006A19FB" w:rsidP="006A19FB">
      <w:pPr>
        <w:spacing w:after="0" w:line="240" w:lineRule="auto"/>
        <w:ind w:left="-284" w:right="-2"/>
        <w:jc w:val="center"/>
        <w:outlineLvl w:val="0"/>
        <w:rPr>
          <w:rFonts w:ascii="Times New Roman" w:eastAsia="Calibri" w:hAnsi="Times New Roman" w:cs="Times New Roman"/>
          <w:b/>
          <w:bCs/>
          <w:sz w:val="26"/>
          <w:szCs w:val="26"/>
          <w:lang w:eastAsia="fr-FR"/>
        </w:rPr>
      </w:pPr>
      <w:bookmarkStart w:id="0" w:name="_GoBack"/>
      <w:bookmarkEnd w:id="0"/>
      <w:r w:rsidRPr="00492070">
        <w:rPr>
          <w:rFonts w:ascii="Verdana" w:hAnsi="Verdana"/>
          <w:noProof/>
          <w:sz w:val="20"/>
          <w:szCs w:val="20"/>
          <w:lang w:eastAsia="fr-FR"/>
        </w:rPr>
        <w:drawing>
          <wp:inline distT="0" distB="0" distL="0" distR="0" wp14:anchorId="22ABE377" wp14:editId="37421955">
            <wp:extent cx="1600200" cy="1600200"/>
            <wp:effectExtent l="0" t="0" r="0" b="0"/>
            <wp:docPr id="1" name="Image 1" descr="saepa bray sud valideÌ 2017 texte plus g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epa bray sud valideÌ 2017 texte plus gr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6A19FB" w:rsidRPr="006A19FB" w:rsidRDefault="006A19FB" w:rsidP="006A19FB">
      <w:pPr>
        <w:spacing w:after="0" w:line="240" w:lineRule="auto"/>
        <w:ind w:left="-284" w:right="-2"/>
        <w:jc w:val="center"/>
        <w:outlineLvl w:val="0"/>
        <w:rPr>
          <w:rFonts w:ascii="Times New Roman" w:eastAsia="Calibri" w:hAnsi="Times New Roman" w:cs="Times New Roman"/>
          <w:bCs/>
          <w:szCs w:val="26"/>
          <w:lang w:eastAsia="fr-FR"/>
        </w:rPr>
      </w:pPr>
      <w:r w:rsidRPr="006A19FB">
        <w:rPr>
          <w:rFonts w:ascii="Times New Roman" w:eastAsia="Calibri" w:hAnsi="Times New Roman" w:cs="Times New Roman"/>
          <w:bCs/>
          <w:szCs w:val="26"/>
          <w:lang w:eastAsia="fr-FR"/>
        </w:rPr>
        <w:t>3 Rue du Moulin 76220 NEUF-MARCHÉ</w:t>
      </w:r>
    </w:p>
    <w:p w:rsidR="006A19FB" w:rsidRPr="006A19FB" w:rsidRDefault="006A19FB" w:rsidP="006A19FB">
      <w:pPr>
        <w:spacing w:after="0" w:line="240" w:lineRule="auto"/>
        <w:ind w:left="-284" w:right="-2"/>
        <w:jc w:val="center"/>
        <w:outlineLvl w:val="0"/>
        <w:rPr>
          <w:rFonts w:ascii="Times New Roman" w:eastAsia="Calibri" w:hAnsi="Times New Roman" w:cs="Times New Roman"/>
          <w:bCs/>
          <w:sz w:val="16"/>
          <w:szCs w:val="16"/>
          <w:lang w:eastAsia="fr-FR"/>
        </w:rPr>
      </w:pPr>
      <w:r w:rsidRPr="006A19FB">
        <w:rPr>
          <w:rFonts w:ascii="Times New Roman" w:eastAsia="Calibri" w:hAnsi="Times New Roman" w:cs="Times New Roman"/>
          <w:bCs/>
          <w:sz w:val="16"/>
          <w:szCs w:val="16"/>
          <w:lang w:eastAsia="fr-FR"/>
        </w:rPr>
        <w:t>Téléphone (secrétariat) : 02 32 89 04 11   Fax : 02 78 08 58 20</w:t>
      </w:r>
    </w:p>
    <w:p w:rsidR="006A19FB" w:rsidRPr="006A19FB" w:rsidRDefault="006A19FB" w:rsidP="006A19FB">
      <w:pPr>
        <w:spacing w:after="0" w:line="240" w:lineRule="auto"/>
        <w:ind w:left="-284" w:right="-2"/>
        <w:jc w:val="center"/>
        <w:outlineLvl w:val="0"/>
        <w:rPr>
          <w:rFonts w:ascii="Times New Roman" w:eastAsia="Calibri" w:hAnsi="Times New Roman" w:cs="Times New Roman"/>
          <w:bCs/>
          <w:sz w:val="16"/>
          <w:szCs w:val="16"/>
          <w:lang w:eastAsia="fr-FR"/>
        </w:rPr>
      </w:pPr>
      <w:r w:rsidRPr="006A19FB">
        <w:rPr>
          <w:rFonts w:ascii="Times New Roman" w:eastAsia="Calibri" w:hAnsi="Times New Roman" w:cs="Times New Roman"/>
          <w:bCs/>
          <w:sz w:val="16"/>
          <w:szCs w:val="16"/>
          <w:lang w:eastAsia="fr-FR"/>
        </w:rPr>
        <w:t xml:space="preserve">Mail : </w:t>
      </w:r>
      <w:hyperlink r:id="rId9" w:history="1">
        <w:r w:rsidRPr="006A19FB">
          <w:rPr>
            <w:rStyle w:val="Lienhypertexte"/>
            <w:rFonts w:ascii="Times New Roman" w:eastAsia="Calibri" w:hAnsi="Times New Roman" w:cs="Times New Roman"/>
            <w:bCs/>
            <w:sz w:val="16"/>
            <w:szCs w:val="16"/>
            <w:lang w:eastAsia="fr-FR"/>
          </w:rPr>
          <w:t>secretariat@saepabraysud.fr</w:t>
        </w:r>
      </w:hyperlink>
    </w:p>
    <w:p w:rsidR="006A19FB" w:rsidRPr="006A19FB" w:rsidRDefault="006A19FB" w:rsidP="006A19FB">
      <w:pPr>
        <w:spacing w:after="0" w:line="240" w:lineRule="auto"/>
        <w:ind w:left="-284" w:right="-2"/>
        <w:jc w:val="both"/>
        <w:rPr>
          <w:rFonts w:ascii="Times New Roman" w:eastAsia="Calibri" w:hAnsi="Times New Roman" w:cs="Times New Roman"/>
          <w:b/>
          <w:bCs/>
          <w:sz w:val="24"/>
          <w:szCs w:val="24"/>
          <w:lang w:eastAsia="fr-FR"/>
        </w:rPr>
      </w:pPr>
      <w:r w:rsidRPr="003C63E5">
        <w:rPr>
          <w:rFonts w:ascii="Times New Roman" w:eastAsia="Times New Roman" w:hAnsi="Times New Roman" w:cs="Times New Roman"/>
          <w:noProof/>
          <w:sz w:val="24"/>
          <w:szCs w:val="24"/>
          <w:lang w:eastAsia="fr-FR"/>
        </w:rPr>
        <mc:AlternateContent>
          <mc:Choice Requires="wps">
            <w:drawing>
              <wp:anchor distT="4294967293" distB="4294967293" distL="114300" distR="114300" simplePos="0" relativeHeight="251659264" behindDoc="0" locked="0" layoutInCell="1" allowOverlap="1" wp14:anchorId="46C968FC" wp14:editId="37CD5940">
                <wp:simplePos x="0" y="0"/>
                <wp:positionH relativeFrom="column">
                  <wp:posOffset>-233680</wp:posOffset>
                </wp:positionH>
                <wp:positionV relativeFrom="paragraph">
                  <wp:posOffset>77470</wp:posOffset>
                </wp:positionV>
                <wp:extent cx="6520180" cy="0"/>
                <wp:effectExtent l="0" t="19050" r="33020" b="190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01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34E8A" id="Connecteur droit 1"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4pt,6.1pt" to="4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" strokeweight="3pt">
                <v:stroke linestyle="thinThin"/>
              </v:line>
            </w:pict>
          </mc:Fallback>
        </mc:AlternateContent>
      </w:r>
    </w:p>
    <w:p w:rsidR="003C63E5" w:rsidRPr="003C63E5" w:rsidRDefault="003C63E5" w:rsidP="002031F4">
      <w:pPr>
        <w:tabs>
          <w:tab w:val="left" w:pos="6120"/>
        </w:tabs>
        <w:spacing w:after="0" w:line="240" w:lineRule="auto"/>
        <w:ind w:left="-284" w:right="-2"/>
        <w:jc w:val="center"/>
        <w:outlineLvl w:val="0"/>
        <w:rPr>
          <w:rFonts w:ascii="Times New Roman" w:eastAsia="Calibri" w:hAnsi="Times New Roman" w:cs="Times New Roman"/>
          <w:sz w:val="18"/>
          <w:szCs w:val="18"/>
        </w:rPr>
      </w:pPr>
      <w:r w:rsidRPr="003C63E5">
        <w:rPr>
          <w:rFonts w:ascii="Times New Roman" w:eastAsia="Calibri" w:hAnsi="Times New Roman" w:cs="Times New Roman"/>
          <w:sz w:val="18"/>
          <w:szCs w:val="18"/>
        </w:rPr>
        <w:t>Nombre de délégués : 38</w:t>
      </w:r>
    </w:p>
    <w:p w:rsidR="003C63E5" w:rsidRPr="003C63E5" w:rsidRDefault="003C63E5" w:rsidP="002031F4">
      <w:pPr>
        <w:tabs>
          <w:tab w:val="left" w:pos="6120"/>
        </w:tabs>
        <w:spacing w:after="0" w:line="240" w:lineRule="auto"/>
        <w:ind w:left="-284" w:right="-2"/>
        <w:jc w:val="center"/>
        <w:outlineLvl w:val="0"/>
        <w:rPr>
          <w:rFonts w:ascii="Times New Roman" w:eastAsia="Calibri" w:hAnsi="Times New Roman" w:cs="Times New Roman"/>
          <w:sz w:val="18"/>
          <w:szCs w:val="18"/>
        </w:rPr>
      </w:pPr>
      <w:r w:rsidRPr="003C63E5">
        <w:rPr>
          <w:rFonts w:ascii="Times New Roman" w:eastAsia="Calibri" w:hAnsi="Times New Roman" w:cs="Times New Roman"/>
          <w:sz w:val="18"/>
          <w:szCs w:val="18"/>
        </w:rPr>
        <w:t>Présents</w:t>
      </w:r>
      <w:r w:rsidR="004857C5">
        <w:rPr>
          <w:rFonts w:ascii="Times New Roman" w:eastAsia="Calibri" w:hAnsi="Times New Roman" w:cs="Times New Roman"/>
          <w:sz w:val="18"/>
          <w:szCs w:val="18"/>
        </w:rPr>
        <w:t xml:space="preserve"> </w:t>
      </w:r>
      <w:r w:rsidRPr="003C63E5">
        <w:rPr>
          <w:rFonts w:ascii="Times New Roman" w:eastAsia="Calibri" w:hAnsi="Times New Roman" w:cs="Times New Roman"/>
          <w:sz w:val="18"/>
          <w:szCs w:val="18"/>
        </w:rPr>
        <w:t>:</w:t>
      </w:r>
      <w:r w:rsidR="004857C5">
        <w:rPr>
          <w:rFonts w:ascii="Times New Roman" w:eastAsia="Calibri" w:hAnsi="Times New Roman" w:cs="Times New Roman"/>
          <w:sz w:val="18"/>
          <w:szCs w:val="18"/>
        </w:rPr>
        <w:t xml:space="preserve"> 20 + 2</w:t>
      </w:r>
      <w:r w:rsidRPr="003C63E5">
        <w:rPr>
          <w:rFonts w:ascii="Times New Roman" w:eastAsia="Calibri" w:hAnsi="Times New Roman" w:cs="Times New Roman"/>
          <w:sz w:val="18"/>
          <w:szCs w:val="18"/>
        </w:rPr>
        <w:t xml:space="preserve">  Pouvoirs</w:t>
      </w:r>
      <w:r w:rsidR="00337258">
        <w:rPr>
          <w:rFonts w:ascii="Times New Roman" w:eastAsia="Calibri" w:hAnsi="Times New Roman" w:cs="Times New Roman"/>
          <w:sz w:val="18"/>
          <w:szCs w:val="18"/>
        </w:rPr>
        <w:t xml:space="preserve"> </w:t>
      </w:r>
    </w:p>
    <w:p w:rsidR="00337258" w:rsidRDefault="00337258" w:rsidP="002031F4">
      <w:pPr>
        <w:tabs>
          <w:tab w:val="left" w:pos="6120"/>
        </w:tabs>
        <w:spacing w:after="0" w:line="240" w:lineRule="auto"/>
        <w:ind w:left="-284" w:right="-2"/>
        <w:jc w:val="center"/>
        <w:outlineLvl w:val="0"/>
        <w:rPr>
          <w:rFonts w:ascii="Times New Roman" w:eastAsia="Calibri" w:hAnsi="Times New Roman" w:cs="Times New Roman"/>
          <w:sz w:val="18"/>
          <w:szCs w:val="18"/>
        </w:rPr>
      </w:pPr>
      <w:r>
        <w:rPr>
          <w:rFonts w:ascii="Times New Roman" w:eastAsia="Calibri" w:hAnsi="Times New Roman" w:cs="Times New Roman"/>
          <w:sz w:val="18"/>
          <w:szCs w:val="18"/>
        </w:rPr>
        <w:t>Absents </w:t>
      </w:r>
      <w:r w:rsidR="00BF0FEB">
        <w:rPr>
          <w:rFonts w:ascii="Times New Roman" w:eastAsia="Calibri" w:hAnsi="Times New Roman" w:cs="Times New Roman"/>
          <w:sz w:val="18"/>
          <w:szCs w:val="18"/>
        </w:rPr>
        <w:t>: 16</w:t>
      </w:r>
    </w:p>
    <w:p w:rsidR="00337258" w:rsidRPr="003C63E5" w:rsidRDefault="00337258" w:rsidP="002031F4">
      <w:pPr>
        <w:tabs>
          <w:tab w:val="left" w:pos="6120"/>
        </w:tabs>
        <w:spacing w:after="0" w:line="240" w:lineRule="auto"/>
        <w:ind w:left="-284" w:right="-2"/>
        <w:jc w:val="center"/>
        <w:outlineLvl w:val="0"/>
        <w:rPr>
          <w:rFonts w:ascii="Times New Roman" w:eastAsia="Calibri" w:hAnsi="Times New Roman" w:cs="Times New Roman"/>
          <w:sz w:val="8"/>
          <w:szCs w:val="18"/>
        </w:rPr>
      </w:pPr>
    </w:p>
    <w:p w:rsidR="003C63E5" w:rsidRPr="003C63E5" w:rsidRDefault="003C63E5" w:rsidP="002031F4">
      <w:pPr>
        <w:tabs>
          <w:tab w:val="left" w:pos="6120"/>
        </w:tabs>
        <w:spacing w:after="0" w:line="240" w:lineRule="auto"/>
        <w:ind w:left="-284" w:right="-2"/>
        <w:jc w:val="center"/>
        <w:outlineLvl w:val="0"/>
        <w:rPr>
          <w:rFonts w:ascii="Times New Roman" w:eastAsia="Calibri" w:hAnsi="Times New Roman" w:cs="Times New Roman"/>
          <w:sz w:val="18"/>
          <w:szCs w:val="18"/>
        </w:rPr>
      </w:pPr>
      <w:r w:rsidRPr="003C63E5">
        <w:rPr>
          <w:rFonts w:ascii="Times New Roman" w:eastAsia="Calibri" w:hAnsi="Times New Roman" w:cs="Times New Roman"/>
          <w:sz w:val="18"/>
          <w:szCs w:val="18"/>
        </w:rPr>
        <w:t>Date de</w:t>
      </w:r>
      <w:r>
        <w:rPr>
          <w:rFonts w:ascii="Times New Roman" w:eastAsia="Calibri" w:hAnsi="Times New Roman" w:cs="Times New Roman"/>
          <w:sz w:val="18"/>
          <w:szCs w:val="18"/>
        </w:rPr>
        <w:t xml:space="preserve"> </w:t>
      </w:r>
      <w:r w:rsidR="00BF0FEB">
        <w:rPr>
          <w:rFonts w:ascii="Times New Roman" w:eastAsia="Calibri" w:hAnsi="Times New Roman" w:cs="Times New Roman"/>
          <w:sz w:val="18"/>
          <w:szCs w:val="18"/>
        </w:rPr>
        <w:t>la convocation et d’affichage 09/06/</w:t>
      </w:r>
      <w:r>
        <w:rPr>
          <w:rFonts w:ascii="Times New Roman" w:eastAsia="Calibri" w:hAnsi="Times New Roman" w:cs="Times New Roman"/>
          <w:sz w:val="18"/>
          <w:szCs w:val="18"/>
        </w:rPr>
        <w:t>2017</w:t>
      </w:r>
    </w:p>
    <w:p w:rsidR="003C63E5" w:rsidRPr="003C63E5" w:rsidRDefault="003C63E5" w:rsidP="002031F4">
      <w:pPr>
        <w:tabs>
          <w:tab w:val="left" w:pos="6120"/>
        </w:tabs>
        <w:spacing w:after="0" w:line="240" w:lineRule="auto"/>
        <w:ind w:left="-284" w:right="-2"/>
        <w:jc w:val="center"/>
        <w:outlineLvl w:val="0"/>
        <w:rPr>
          <w:rFonts w:ascii="Times New Roman" w:eastAsia="Calibri" w:hAnsi="Times New Roman" w:cs="Times New Roman"/>
          <w:sz w:val="10"/>
          <w:szCs w:val="10"/>
        </w:rPr>
      </w:pPr>
    </w:p>
    <w:p w:rsidR="003C63E5" w:rsidRPr="003C63E5" w:rsidRDefault="003C63E5" w:rsidP="002031F4">
      <w:pPr>
        <w:pBdr>
          <w:top w:val="single" w:sz="8" w:space="1" w:color="auto" w:shadow="1"/>
          <w:left w:val="single" w:sz="8" w:space="4" w:color="auto" w:shadow="1"/>
          <w:bottom w:val="single" w:sz="8" w:space="1" w:color="auto" w:shadow="1"/>
          <w:right w:val="single" w:sz="8" w:space="4" w:color="auto" w:shadow="1"/>
        </w:pBdr>
        <w:shd w:val="clear" w:color="auto" w:fill="CCCCCC"/>
        <w:tabs>
          <w:tab w:val="left" w:pos="6120"/>
        </w:tabs>
        <w:spacing w:after="0" w:line="240" w:lineRule="auto"/>
        <w:ind w:left="-284" w:right="-2"/>
        <w:jc w:val="center"/>
        <w:outlineLvl w:val="0"/>
        <w:rPr>
          <w:rFonts w:ascii="Times New Roman" w:eastAsia="Calibri" w:hAnsi="Times New Roman" w:cs="Times New Roman"/>
          <w:b/>
          <w:bCs/>
          <w:sz w:val="24"/>
          <w:szCs w:val="24"/>
        </w:rPr>
      </w:pPr>
      <w:r w:rsidRPr="003C63E5">
        <w:rPr>
          <w:rFonts w:ascii="Times New Roman" w:eastAsia="Calibri" w:hAnsi="Times New Roman" w:cs="Times New Roman"/>
          <w:b/>
          <w:bCs/>
          <w:sz w:val="24"/>
          <w:szCs w:val="24"/>
        </w:rPr>
        <w:t>COMPTE RENDU DE L’ASSEMBLEE GENERALE</w:t>
      </w:r>
    </w:p>
    <w:p w:rsidR="003C63E5" w:rsidRPr="003C63E5" w:rsidRDefault="003C63E5" w:rsidP="002031F4">
      <w:pPr>
        <w:pBdr>
          <w:top w:val="single" w:sz="8" w:space="1" w:color="auto" w:shadow="1"/>
          <w:left w:val="single" w:sz="8" w:space="4" w:color="auto" w:shadow="1"/>
          <w:bottom w:val="single" w:sz="8" w:space="1" w:color="auto" w:shadow="1"/>
          <w:right w:val="single" w:sz="8" w:space="4" w:color="auto" w:shadow="1"/>
        </w:pBdr>
        <w:shd w:val="clear" w:color="auto" w:fill="CCCCCC"/>
        <w:tabs>
          <w:tab w:val="left" w:pos="6120"/>
        </w:tabs>
        <w:spacing w:after="0" w:line="240" w:lineRule="auto"/>
        <w:ind w:left="-284" w:right="-2"/>
        <w:jc w:val="center"/>
        <w:rPr>
          <w:rFonts w:ascii="Times New Roman" w:eastAsia="Calibri" w:hAnsi="Times New Roman" w:cs="Times New Roman"/>
          <w:b/>
          <w:bCs/>
          <w:sz w:val="24"/>
          <w:szCs w:val="24"/>
        </w:rPr>
      </w:pPr>
      <w:r w:rsidRPr="003C63E5">
        <w:rPr>
          <w:rFonts w:ascii="Times New Roman" w:eastAsia="Calibri" w:hAnsi="Times New Roman" w:cs="Times New Roman"/>
          <w:b/>
          <w:bCs/>
          <w:sz w:val="24"/>
          <w:szCs w:val="24"/>
        </w:rPr>
        <w:t>Du vendredi</w:t>
      </w:r>
      <w:r w:rsidR="004857C5">
        <w:rPr>
          <w:rFonts w:ascii="Times New Roman" w:eastAsia="Calibri" w:hAnsi="Times New Roman" w:cs="Times New Roman"/>
          <w:b/>
          <w:bCs/>
          <w:sz w:val="24"/>
          <w:szCs w:val="24"/>
        </w:rPr>
        <w:t xml:space="preserve"> 23 juin </w:t>
      </w:r>
      <w:r>
        <w:rPr>
          <w:rFonts w:ascii="Times New Roman" w:eastAsia="Calibri" w:hAnsi="Times New Roman" w:cs="Times New Roman"/>
          <w:b/>
          <w:bCs/>
          <w:sz w:val="24"/>
          <w:szCs w:val="24"/>
        </w:rPr>
        <w:t xml:space="preserve">2017 </w:t>
      </w:r>
      <w:r w:rsidR="00021B22">
        <w:rPr>
          <w:rFonts w:ascii="Times New Roman" w:eastAsia="Calibri" w:hAnsi="Times New Roman" w:cs="Times New Roman"/>
          <w:b/>
          <w:bCs/>
          <w:sz w:val="24"/>
          <w:szCs w:val="24"/>
        </w:rPr>
        <w:t xml:space="preserve">à </w:t>
      </w:r>
      <w:r w:rsidRPr="003C63E5">
        <w:rPr>
          <w:rFonts w:ascii="Times New Roman" w:eastAsia="Calibri" w:hAnsi="Times New Roman" w:cs="Times New Roman"/>
          <w:b/>
          <w:bCs/>
          <w:sz w:val="24"/>
          <w:szCs w:val="24"/>
        </w:rPr>
        <w:t>18h00</w:t>
      </w:r>
    </w:p>
    <w:p w:rsidR="003C63E5" w:rsidRPr="003C63E5" w:rsidRDefault="003C63E5" w:rsidP="002031F4">
      <w:pPr>
        <w:pBdr>
          <w:top w:val="single" w:sz="8" w:space="1" w:color="auto" w:shadow="1"/>
          <w:left w:val="single" w:sz="8" w:space="4" w:color="auto" w:shadow="1"/>
          <w:bottom w:val="single" w:sz="8" w:space="1" w:color="auto" w:shadow="1"/>
          <w:right w:val="single" w:sz="8" w:space="4" w:color="auto" w:shadow="1"/>
        </w:pBdr>
        <w:shd w:val="clear" w:color="auto" w:fill="CCCCCC"/>
        <w:tabs>
          <w:tab w:val="left" w:pos="6120"/>
        </w:tabs>
        <w:spacing w:after="0" w:line="240" w:lineRule="auto"/>
        <w:ind w:left="-284" w:right="-2"/>
        <w:jc w:val="center"/>
        <w:rPr>
          <w:rFonts w:ascii="Times New Roman" w:eastAsia="Calibri" w:hAnsi="Times New Roman" w:cs="Times New Roman"/>
          <w:b/>
          <w:bCs/>
          <w:sz w:val="24"/>
          <w:szCs w:val="24"/>
        </w:rPr>
      </w:pPr>
      <w:r w:rsidRPr="003C63E5">
        <w:rPr>
          <w:rFonts w:ascii="Times New Roman" w:eastAsia="Calibri" w:hAnsi="Times New Roman" w:cs="Times New Roman"/>
          <w:b/>
          <w:bCs/>
          <w:sz w:val="24"/>
          <w:szCs w:val="24"/>
        </w:rPr>
        <w:t>A LA SALLE DES FETES D</w:t>
      </w:r>
      <w:r w:rsidR="004857C5">
        <w:rPr>
          <w:rFonts w:ascii="Times New Roman" w:eastAsia="Calibri" w:hAnsi="Times New Roman" w:cs="Times New Roman"/>
          <w:b/>
          <w:bCs/>
          <w:sz w:val="24"/>
          <w:szCs w:val="24"/>
        </w:rPr>
        <w:t>’</w:t>
      </w:r>
      <w:r>
        <w:rPr>
          <w:rFonts w:ascii="Times New Roman" w:eastAsia="Calibri" w:hAnsi="Times New Roman" w:cs="Times New Roman"/>
          <w:b/>
          <w:bCs/>
          <w:sz w:val="24"/>
          <w:szCs w:val="24"/>
        </w:rPr>
        <w:t>E</w:t>
      </w:r>
      <w:r w:rsidR="004857C5">
        <w:rPr>
          <w:rFonts w:ascii="Times New Roman" w:eastAsia="Calibri" w:hAnsi="Times New Roman" w:cs="Times New Roman"/>
          <w:b/>
          <w:bCs/>
          <w:sz w:val="24"/>
          <w:szCs w:val="24"/>
        </w:rPr>
        <w:t>RNEMONT LA VILLETTE</w:t>
      </w:r>
    </w:p>
    <w:p w:rsidR="003C63E5" w:rsidRPr="003C63E5" w:rsidRDefault="003C63E5" w:rsidP="002031F4">
      <w:pPr>
        <w:spacing w:after="0" w:line="240" w:lineRule="auto"/>
        <w:ind w:left="-284" w:right="-2"/>
        <w:jc w:val="both"/>
        <w:rPr>
          <w:rFonts w:ascii="Times New Roman" w:eastAsia="Calibri" w:hAnsi="Times New Roman" w:cs="Times New Roman"/>
          <w:sz w:val="14"/>
          <w:lang w:eastAsia="fr-FR"/>
        </w:rPr>
      </w:pPr>
    </w:p>
    <w:p w:rsidR="004857C5" w:rsidRPr="002031F4" w:rsidRDefault="004857C5" w:rsidP="002031F4">
      <w:pPr>
        <w:spacing w:after="0" w:line="240" w:lineRule="auto"/>
        <w:ind w:left="-284" w:right="-2"/>
        <w:jc w:val="both"/>
        <w:rPr>
          <w:rFonts w:ascii="Times New Roman" w:eastAsia="Times New Roman" w:hAnsi="Times New Roman" w:cs="Times New Roman"/>
          <w:b/>
          <w:sz w:val="24"/>
          <w:szCs w:val="24"/>
          <w:u w:val="single"/>
          <w:lang w:eastAsia="fr-FR"/>
        </w:rPr>
      </w:pPr>
      <w:r w:rsidRPr="002031F4">
        <w:rPr>
          <w:rFonts w:ascii="Times New Roman" w:eastAsia="Times New Roman" w:hAnsi="Times New Roman" w:cs="Times New Roman"/>
          <w:sz w:val="24"/>
          <w:szCs w:val="24"/>
          <w:lang w:eastAsia="fr-FR"/>
        </w:rPr>
        <w:t>L’an deux mil dix-sept, le vendredi vingt-trois juin, à dix-huit heures, le Comité Syndical, légalement convoqué, s’est réuni à la Salle des Fêtes d’</w:t>
      </w:r>
      <w:proofErr w:type="spellStart"/>
      <w:r w:rsidRPr="002031F4">
        <w:rPr>
          <w:rFonts w:ascii="Times New Roman" w:eastAsia="Times New Roman" w:hAnsi="Times New Roman" w:cs="Times New Roman"/>
          <w:sz w:val="24"/>
          <w:szCs w:val="24"/>
          <w:lang w:eastAsia="fr-FR"/>
        </w:rPr>
        <w:t>Ernemont</w:t>
      </w:r>
      <w:proofErr w:type="spellEnd"/>
      <w:r w:rsidRPr="002031F4">
        <w:rPr>
          <w:rFonts w:ascii="Times New Roman" w:eastAsia="Times New Roman" w:hAnsi="Times New Roman" w:cs="Times New Roman"/>
          <w:sz w:val="24"/>
          <w:szCs w:val="24"/>
          <w:lang w:eastAsia="fr-FR"/>
        </w:rPr>
        <w:t xml:space="preserve"> la Villette, sous la présidence de</w:t>
      </w:r>
      <w:r w:rsidRPr="002031F4">
        <w:rPr>
          <w:rFonts w:ascii="Times New Roman" w:eastAsia="Times New Roman" w:hAnsi="Times New Roman" w:cs="Times New Roman"/>
          <w:sz w:val="24"/>
          <w:szCs w:val="24"/>
          <w:lang w:eastAsia="fr-FR"/>
        </w:rPr>
        <w:br/>
        <w:t>Monsieur Emmanuel BROUX, Président du S.A.E.P.A. du Bray Sud.</w:t>
      </w:r>
    </w:p>
    <w:p w:rsidR="004857C5" w:rsidRPr="002031F4" w:rsidRDefault="004857C5" w:rsidP="002031F4">
      <w:pPr>
        <w:tabs>
          <w:tab w:val="left" w:pos="4253"/>
        </w:tabs>
        <w:spacing w:after="0" w:line="240" w:lineRule="auto"/>
        <w:ind w:left="-284" w:right="-2"/>
        <w:jc w:val="both"/>
        <w:rPr>
          <w:rFonts w:ascii="Times New Roman" w:eastAsia="Times New Roman" w:hAnsi="Times New Roman" w:cs="Times New Roman"/>
          <w:b/>
          <w:sz w:val="6"/>
          <w:szCs w:val="20"/>
          <w:u w:val="single"/>
          <w:lang w:eastAsia="fr-FR"/>
        </w:rPr>
      </w:pPr>
    </w:p>
    <w:p w:rsidR="004857C5" w:rsidRPr="002031F4" w:rsidRDefault="004857C5" w:rsidP="002031F4">
      <w:pPr>
        <w:tabs>
          <w:tab w:val="left" w:pos="4253"/>
        </w:tabs>
        <w:spacing w:after="0" w:line="240" w:lineRule="auto"/>
        <w:ind w:left="-284" w:right="-2"/>
        <w:jc w:val="both"/>
        <w:rPr>
          <w:rFonts w:ascii="Times New Roman" w:eastAsia="Times New Roman" w:hAnsi="Times New Roman" w:cs="Times New Roman"/>
          <w:b/>
          <w:sz w:val="10"/>
          <w:szCs w:val="10"/>
          <w:u w:val="single"/>
          <w:lang w:eastAsia="fr-FR"/>
        </w:rPr>
      </w:pPr>
    </w:p>
    <w:p w:rsidR="004857C5" w:rsidRPr="002031F4" w:rsidRDefault="004857C5" w:rsidP="002031F4">
      <w:pPr>
        <w:tabs>
          <w:tab w:val="left" w:pos="4253"/>
        </w:tabs>
        <w:spacing w:after="0" w:line="240" w:lineRule="auto"/>
        <w:ind w:left="-284" w:right="-2"/>
        <w:jc w:val="both"/>
        <w:rPr>
          <w:rFonts w:ascii="Times New Roman" w:eastAsia="Times New Roman" w:hAnsi="Times New Roman" w:cs="Times New Roman"/>
          <w:sz w:val="20"/>
          <w:szCs w:val="20"/>
          <w:lang w:eastAsia="fr-FR"/>
        </w:rPr>
      </w:pPr>
      <w:r w:rsidRPr="002031F4">
        <w:rPr>
          <w:rFonts w:ascii="Times New Roman" w:eastAsia="Times New Roman" w:hAnsi="Times New Roman" w:cs="Times New Roman"/>
          <w:b/>
          <w:sz w:val="20"/>
          <w:szCs w:val="20"/>
          <w:u w:val="single"/>
          <w:lang w:eastAsia="fr-FR"/>
        </w:rPr>
        <w:t>Date de convocation </w:t>
      </w:r>
      <w:r w:rsidRPr="002031F4">
        <w:rPr>
          <w:rFonts w:ascii="Times New Roman" w:eastAsia="Times New Roman" w:hAnsi="Times New Roman" w:cs="Times New Roman"/>
          <w:sz w:val="20"/>
          <w:szCs w:val="20"/>
          <w:lang w:eastAsia="fr-FR"/>
        </w:rPr>
        <w:t>: 9 juin 2017</w:t>
      </w:r>
      <w:r w:rsidRPr="002031F4">
        <w:rPr>
          <w:rFonts w:ascii="Times New Roman" w:eastAsia="Times New Roman" w:hAnsi="Times New Roman" w:cs="Times New Roman"/>
          <w:sz w:val="20"/>
          <w:szCs w:val="20"/>
          <w:lang w:eastAsia="fr-FR"/>
        </w:rPr>
        <w:tab/>
      </w:r>
      <w:r w:rsidRPr="002031F4">
        <w:rPr>
          <w:rFonts w:ascii="Times New Roman" w:eastAsia="Times New Roman" w:hAnsi="Times New Roman" w:cs="Times New Roman"/>
          <w:b/>
          <w:bCs/>
          <w:sz w:val="20"/>
          <w:szCs w:val="20"/>
          <w:u w:val="single"/>
          <w:lang w:eastAsia="fr-FR"/>
        </w:rPr>
        <w:t>Nombre de délégués :</w:t>
      </w:r>
      <w:r w:rsidRPr="002031F4">
        <w:rPr>
          <w:rFonts w:ascii="Times New Roman" w:eastAsia="Times New Roman" w:hAnsi="Times New Roman" w:cs="Times New Roman"/>
          <w:b/>
          <w:bCs/>
          <w:sz w:val="20"/>
          <w:szCs w:val="20"/>
          <w:lang w:eastAsia="fr-FR"/>
        </w:rPr>
        <w:t xml:space="preserve"> En exercice :  </w:t>
      </w:r>
      <w:r w:rsidRPr="002031F4">
        <w:rPr>
          <w:rFonts w:ascii="Times New Roman" w:eastAsia="Times New Roman" w:hAnsi="Times New Roman" w:cs="Times New Roman"/>
          <w:b/>
          <w:bCs/>
          <w:sz w:val="20"/>
          <w:szCs w:val="20"/>
          <w:lang w:eastAsia="fr-FR"/>
        </w:rPr>
        <w:tab/>
        <w:t>38</w:t>
      </w:r>
      <w:r w:rsidRPr="002031F4">
        <w:rPr>
          <w:rFonts w:ascii="Times New Roman" w:eastAsia="Times New Roman" w:hAnsi="Times New Roman" w:cs="Times New Roman"/>
          <w:b/>
          <w:bCs/>
          <w:sz w:val="20"/>
          <w:szCs w:val="20"/>
          <w:lang w:eastAsia="fr-FR"/>
        </w:rPr>
        <w:tab/>
      </w:r>
    </w:p>
    <w:p w:rsidR="004857C5" w:rsidRPr="002031F4" w:rsidRDefault="004857C5" w:rsidP="002031F4">
      <w:pPr>
        <w:tabs>
          <w:tab w:val="left" w:pos="6096"/>
        </w:tabs>
        <w:spacing w:after="0" w:line="240" w:lineRule="auto"/>
        <w:ind w:left="-284" w:right="-2"/>
        <w:jc w:val="both"/>
        <w:rPr>
          <w:rFonts w:ascii="Times New Roman" w:eastAsia="Times New Roman" w:hAnsi="Times New Roman" w:cs="Times New Roman"/>
          <w:b/>
          <w:bCs/>
          <w:sz w:val="20"/>
          <w:szCs w:val="20"/>
          <w:lang w:eastAsia="fr-FR"/>
        </w:rPr>
      </w:pPr>
      <w:r w:rsidRPr="002031F4">
        <w:rPr>
          <w:rFonts w:ascii="Times New Roman" w:eastAsia="Times New Roman" w:hAnsi="Times New Roman" w:cs="Times New Roman"/>
          <w:b/>
          <w:sz w:val="20"/>
          <w:szCs w:val="20"/>
          <w:u w:val="single"/>
          <w:lang w:eastAsia="fr-FR"/>
        </w:rPr>
        <w:t>Date d’affichage </w:t>
      </w:r>
      <w:r w:rsidRPr="002031F4">
        <w:rPr>
          <w:rFonts w:ascii="Times New Roman" w:eastAsia="Times New Roman" w:hAnsi="Times New Roman" w:cs="Times New Roman"/>
          <w:sz w:val="20"/>
          <w:szCs w:val="20"/>
          <w:lang w:eastAsia="fr-FR"/>
        </w:rPr>
        <w:t>: 9 juin 2017</w:t>
      </w:r>
      <w:r w:rsidRPr="002031F4">
        <w:rPr>
          <w:rFonts w:ascii="Times New Roman" w:eastAsia="Times New Roman" w:hAnsi="Times New Roman" w:cs="Times New Roman"/>
          <w:sz w:val="20"/>
          <w:szCs w:val="20"/>
          <w:lang w:eastAsia="fr-FR"/>
        </w:rPr>
        <w:tab/>
        <w:t xml:space="preserve"> </w:t>
      </w:r>
      <w:r w:rsidRPr="002031F4">
        <w:rPr>
          <w:rFonts w:ascii="Times New Roman" w:eastAsia="Times New Roman" w:hAnsi="Times New Roman" w:cs="Times New Roman"/>
          <w:b/>
          <w:bCs/>
          <w:sz w:val="20"/>
          <w:szCs w:val="20"/>
          <w:lang w:eastAsia="fr-FR"/>
        </w:rPr>
        <w:t>Présents :</w:t>
      </w:r>
      <w:r w:rsidRPr="002031F4">
        <w:rPr>
          <w:rFonts w:ascii="Times New Roman" w:eastAsia="Times New Roman" w:hAnsi="Times New Roman" w:cs="Times New Roman"/>
          <w:b/>
          <w:bCs/>
          <w:sz w:val="20"/>
          <w:szCs w:val="20"/>
          <w:lang w:eastAsia="fr-FR"/>
        </w:rPr>
        <w:tab/>
        <w:t xml:space="preserve"> </w:t>
      </w:r>
      <w:r w:rsidRPr="002031F4">
        <w:rPr>
          <w:rFonts w:ascii="Times New Roman" w:eastAsia="Times New Roman" w:hAnsi="Times New Roman" w:cs="Times New Roman"/>
          <w:b/>
          <w:bCs/>
          <w:sz w:val="20"/>
          <w:szCs w:val="20"/>
          <w:lang w:eastAsia="fr-FR"/>
        </w:rPr>
        <w:tab/>
        <w:t>20</w:t>
      </w:r>
      <w:r w:rsidRPr="002031F4">
        <w:rPr>
          <w:rFonts w:ascii="Times New Roman" w:eastAsia="Times New Roman" w:hAnsi="Times New Roman" w:cs="Times New Roman"/>
          <w:b/>
          <w:bCs/>
          <w:sz w:val="20"/>
          <w:szCs w:val="20"/>
          <w:lang w:eastAsia="fr-FR"/>
        </w:rPr>
        <w:tab/>
      </w:r>
    </w:p>
    <w:p w:rsidR="004857C5" w:rsidRPr="002031F4" w:rsidRDefault="004857C5" w:rsidP="002031F4">
      <w:pPr>
        <w:tabs>
          <w:tab w:val="left" w:pos="6096"/>
        </w:tabs>
        <w:spacing w:after="0" w:line="240" w:lineRule="auto"/>
        <w:ind w:left="-284" w:right="-2"/>
        <w:jc w:val="both"/>
        <w:rPr>
          <w:rFonts w:ascii="Times New Roman" w:eastAsia="Times New Roman" w:hAnsi="Times New Roman" w:cs="Times New Roman"/>
          <w:b/>
          <w:bCs/>
          <w:sz w:val="20"/>
          <w:szCs w:val="20"/>
          <w:lang w:eastAsia="fr-FR"/>
        </w:rPr>
      </w:pPr>
      <w:r w:rsidRPr="002031F4">
        <w:rPr>
          <w:rFonts w:ascii="Times New Roman" w:eastAsia="Times New Roman" w:hAnsi="Times New Roman" w:cs="Times New Roman"/>
          <w:b/>
          <w:bCs/>
          <w:sz w:val="20"/>
          <w:szCs w:val="20"/>
          <w:lang w:eastAsia="fr-FR"/>
        </w:rPr>
        <w:tab/>
        <w:t xml:space="preserve"> Votants :  </w:t>
      </w:r>
      <w:r w:rsidRPr="002031F4">
        <w:rPr>
          <w:rFonts w:ascii="Times New Roman" w:eastAsia="Times New Roman" w:hAnsi="Times New Roman" w:cs="Times New Roman"/>
          <w:b/>
          <w:bCs/>
          <w:sz w:val="20"/>
          <w:szCs w:val="20"/>
          <w:lang w:eastAsia="fr-FR"/>
        </w:rPr>
        <w:tab/>
      </w:r>
      <w:r w:rsidRPr="002031F4">
        <w:rPr>
          <w:rFonts w:ascii="Times New Roman" w:eastAsia="Times New Roman" w:hAnsi="Times New Roman" w:cs="Times New Roman"/>
          <w:b/>
          <w:bCs/>
          <w:sz w:val="20"/>
          <w:szCs w:val="20"/>
          <w:lang w:eastAsia="fr-FR"/>
        </w:rPr>
        <w:tab/>
        <w:t>22 dont 2 pouvoirs</w:t>
      </w:r>
    </w:p>
    <w:p w:rsidR="004857C5" w:rsidRPr="002031F4" w:rsidRDefault="004857C5" w:rsidP="002031F4">
      <w:pPr>
        <w:tabs>
          <w:tab w:val="left" w:pos="6120"/>
        </w:tabs>
        <w:spacing w:after="0" w:line="240" w:lineRule="auto"/>
        <w:ind w:left="-284" w:right="-2"/>
        <w:jc w:val="both"/>
        <w:rPr>
          <w:rFonts w:ascii="Times New Roman" w:eastAsia="Times New Roman" w:hAnsi="Times New Roman" w:cs="Times New Roman"/>
          <w:b/>
          <w:bCs/>
          <w:sz w:val="20"/>
          <w:szCs w:val="20"/>
          <w:lang w:eastAsia="fr-FR"/>
        </w:rPr>
      </w:pPr>
      <w:r w:rsidRPr="002031F4">
        <w:rPr>
          <w:rFonts w:ascii="Times New Roman" w:eastAsia="Times New Roman" w:hAnsi="Times New Roman" w:cs="Times New Roman"/>
          <w:b/>
          <w:bCs/>
          <w:sz w:val="20"/>
          <w:szCs w:val="20"/>
          <w:lang w:eastAsia="fr-FR"/>
        </w:rPr>
        <w:tab/>
        <w:t xml:space="preserve"> Absents : </w:t>
      </w:r>
      <w:r w:rsidRPr="002031F4">
        <w:rPr>
          <w:rFonts w:ascii="Times New Roman" w:eastAsia="Times New Roman" w:hAnsi="Times New Roman" w:cs="Times New Roman"/>
          <w:b/>
          <w:bCs/>
          <w:sz w:val="20"/>
          <w:szCs w:val="20"/>
          <w:lang w:eastAsia="fr-FR"/>
        </w:rPr>
        <w:tab/>
      </w:r>
      <w:r w:rsidRPr="002031F4">
        <w:rPr>
          <w:rFonts w:ascii="Times New Roman" w:eastAsia="Times New Roman" w:hAnsi="Times New Roman" w:cs="Times New Roman"/>
          <w:b/>
          <w:bCs/>
          <w:sz w:val="20"/>
          <w:szCs w:val="20"/>
          <w:lang w:eastAsia="fr-FR"/>
        </w:rPr>
        <w:tab/>
        <w:t>16</w:t>
      </w:r>
    </w:p>
    <w:p w:rsidR="004857C5" w:rsidRPr="002031F4" w:rsidRDefault="004857C5" w:rsidP="002031F4">
      <w:pPr>
        <w:tabs>
          <w:tab w:val="left" w:pos="6120"/>
        </w:tabs>
        <w:spacing w:after="0" w:line="240" w:lineRule="auto"/>
        <w:ind w:left="-284" w:right="-2"/>
        <w:jc w:val="both"/>
        <w:rPr>
          <w:rFonts w:ascii="Times New Roman" w:eastAsia="Times New Roman" w:hAnsi="Times New Roman" w:cs="Times New Roman"/>
          <w:b/>
          <w:sz w:val="20"/>
          <w:szCs w:val="20"/>
          <w:u w:val="single"/>
          <w:lang w:eastAsia="fr-FR"/>
        </w:rPr>
      </w:pPr>
      <w:r w:rsidRPr="002031F4">
        <w:rPr>
          <w:rFonts w:ascii="Times New Roman" w:eastAsia="Times New Roman" w:hAnsi="Times New Roman" w:cs="Times New Roman"/>
          <w:b/>
          <w:bCs/>
          <w:sz w:val="20"/>
          <w:szCs w:val="20"/>
          <w:u w:val="single"/>
          <w:lang w:eastAsia="fr-FR"/>
        </w:rPr>
        <w:t>Etaient Présents</w:t>
      </w:r>
      <w:r w:rsidRPr="002031F4">
        <w:rPr>
          <w:rFonts w:ascii="Times New Roman" w:eastAsia="Times New Roman" w:hAnsi="Times New Roman" w:cs="Times New Roman"/>
          <w:b/>
          <w:sz w:val="20"/>
          <w:szCs w:val="20"/>
          <w:u w:val="single"/>
          <w:lang w:eastAsia="fr-FR"/>
        </w:rPr>
        <w:t> Mesdames et Messieurs les conseillers syndicaux suivants :</w:t>
      </w:r>
    </w:p>
    <w:p w:rsidR="004857C5" w:rsidRPr="002031F4" w:rsidRDefault="004857C5" w:rsidP="002031F4">
      <w:pPr>
        <w:tabs>
          <w:tab w:val="left" w:pos="6120"/>
        </w:tabs>
        <w:spacing w:after="0" w:line="240" w:lineRule="auto"/>
        <w:ind w:left="-284" w:right="-2"/>
        <w:jc w:val="both"/>
        <w:rPr>
          <w:rFonts w:ascii="Times New Roman" w:eastAsia="Times New Roman" w:hAnsi="Times New Roman" w:cs="Times New Roman"/>
          <w:bCs/>
          <w:color w:val="FF0000"/>
          <w:sz w:val="20"/>
          <w:szCs w:val="20"/>
          <w:lang w:eastAsia="fr-FR"/>
        </w:rPr>
      </w:pPr>
      <w:r w:rsidRPr="002031F4">
        <w:rPr>
          <w:rFonts w:ascii="Times New Roman" w:eastAsia="Times New Roman" w:hAnsi="Times New Roman" w:cs="Times New Roman"/>
          <w:bCs/>
          <w:sz w:val="20"/>
          <w:szCs w:val="20"/>
          <w:lang w:eastAsia="fr-FR"/>
        </w:rPr>
        <w:t>DESCHAMPS Françoise, RIMBERT Dominique, DEFFONTAINES Xavier, BROUX Emmanuel, CAUCHOIS Nathalie, FRÉRET André, LEROY Alain, LESUEUR Gérard, LETONDEUR Robert, CANU Jean-Noël,  PICARD Eric,</w:t>
      </w:r>
      <w:r w:rsidRPr="002031F4">
        <w:rPr>
          <w:rFonts w:ascii="Times New Roman" w:eastAsia="Times New Roman" w:hAnsi="Times New Roman" w:cs="Times New Roman"/>
          <w:bCs/>
          <w:color w:val="FF0000"/>
          <w:sz w:val="20"/>
          <w:szCs w:val="20"/>
          <w:lang w:eastAsia="fr-FR"/>
        </w:rPr>
        <w:br/>
      </w:r>
      <w:r w:rsidRPr="002031F4">
        <w:rPr>
          <w:rFonts w:ascii="Times New Roman" w:eastAsia="Times New Roman" w:hAnsi="Times New Roman" w:cs="Times New Roman"/>
          <w:bCs/>
          <w:sz w:val="20"/>
          <w:szCs w:val="20"/>
          <w:lang w:eastAsia="fr-FR"/>
        </w:rPr>
        <w:t>LATISTE Rémy, GATINE François, DE WINTER Nicolas, GRISEL Jérôme, RICHARD Lucien, BUT Dominique,</w:t>
      </w:r>
      <w:r w:rsidRPr="002031F4">
        <w:rPr>
          <w:rFonts w:ascii="Times New Roman" w:eastAsia="Times New Roman" w:hAnsi="Times New Roman" w:cs="Times New Roman"/>
          <w:bCs/>
          <w:sz w:val="20"/>
          <w:szCs w:val="20"/>
          <w:lang w:eastAsia="fr-FR"/>
        </w:rPr>
        <w:br/>
        <w:t xml:space="preserve">POREZ Jean-Paul, DUPARD Raymond, BORGOO Martine. </w:t>
      </w:r>
    </w:p>
    <w:p w:rsidR="004857C5" w:rsidRPr="002031F4" w:rsidRDefault="004857C5" w:rsidP="002031F4">
      <w:pPr>
        <w:tabs>
          <w:tab w:val="left" w:pos="6120"/>
        </w:tabs>
        <w:spacing w:after="0" w:line="240" w:lineRule="auto"/>
        <w:ind w:left="-284" w:right="-2"/>
        <w:jc w:val="both"/>
        <w:rPr>
          <w:rFonts w:ascii="Times New Roman" w:eastAsia="Times New Roman" w:hAnsi="Times New Roman" w:cs="Times New Roman"/>
          <w:sz w:val="20"/>
          <w:szCs w:val="20"/>
          <w:lang w:eastAsia="fr-FR"/>
        </w:rPr>
      </w:pPr>
    </w:p>
    <w:p w:rsidR="004857C5" w:rsidRPr="002031F4" w:rsidRDefault="004857C5" w:rsidP="002031F4">
      <w:pPr>
        <w:tabs>
          <w:tab w:val="left" w:pos="3060"/>
        </w:tabs>
        <w:spacing w:after="0" w:line="240" w:lineRule="auto"/>
        <w:ind w:left="-284" w:right="-2"/>
        <w:jc w:val="both"/>
        <w:rPr>
          <w:rFonts w:ascii="Times New Roman" w:eastAsia="Times New Roman" w:hAnsi="Times New Roman" w:cs="Times New Roman"/>
          <w:bCs/>
          <w:sz w:val="20"/>
          <w:szCs w:val="20"/>
          <w:lang w:eastAsia="fr-FR"/>
        </w:rPr>
      </w:pPr>
      <w:r w:rsidRPr="002031F4">
        <w:rPr>
          <w:rFonts w:ascii="Times New Roman" w:eastAsia="Times New Roman" w:hAnsi="Times New Roman" w:cs="Times New Roman"/>
          <w:b/>
          <w:bCs/>
          <w:sz w:val="20"/>
          <w:szCs w:val="20"/>
          <w:u w:val="single"/>
          <w:lang w:eastAsia="fr-FR"/>
        </w:rPr>
        <w:t>Absents ayant donné pouvoir</w:t>
      </w:r>
      <w:r w:rsidRPr="002031F4">
        <w:rPr>
          <w:rFonts w:ascii="Times New Roman" w:eastAsia="Times New Roman" w:hAnsi="Times New Roman" w:cs="Times New Roman"/>
          <w:sz w:val="20"/>
          <w:szCs w:val="20"/>
          <w:lang w:eastAsia="fr-FR"/>
        </w:rPr>
        <w:t> :</w:t>
      </w:r>
      <w:r w:rsidRPr="002031F4">
        <w:rPr>
          <w:rFonts w:ascii="Times New Roman" w:eastAsia="Times New Roman" w:hAnsi="Times New Roman" w:cs="Times New Roman"/>
          <w:sz w:val="20"/>
          <w:szCs w:val="20"/>
          <w:lang w:eastAsia="fr-FR"/>
        </w:rPr>
        <w:tab/>
        <w:t xml:space="preserve">DELISLE Odette </w:t>
      </w:r>
      <w:r w:rsidRPr="002031F4">
        <w:rPr>
          <w:rFonts w:ascii="Times New Roman" w:eastAsia="Times New Roman" w:hAnsi="Times New Roman" w:cs="Times New Roman"/>
          <w:bCs/>
          <w:sz w:val="20"/>
          <w:szCs w:val="20"/>
          <w:lang w:eastAsia="fr-FR"/>
        </w:rPr>
        <w:t>pouvoir à BIVILLE Jacques</w:t>
      </w:r>
    </w:p>
    <w:p w:rsidR="004857C5" w:rsidRPr="002031F4" w:rsidRDefault="004857C5" w:rsidP="002031F4">
      <w:pPr>
        <w:tabs>
          <w:tab w:val="left" w:pos="3060"/>
        </w:tabs>
        <w:spacing w:after="0" w:line="240" w:lineRule="auto"/>
        <w:ind w:left="-284" w:right="-2"/>
        <w:jc w:val="both"/>
        <w:rPr>
          <w:rFonts w:ascii="Times New Roman" w:eastAsia="Times New Roman" w:hAnsi="Times New Roman" w:cs="Times New Roman"/>
          <w:bCs/>
          <w:sz w:val="20"/>
          <w:szCs w:val="20"/>
          <w:lang w:eastAsia="fr-FR"/>
        </w:rPr>
      </w:pPr>
      <w:r w:rsidRPr="002031F4">
        <w:rPr>
          <w:rFonts w:ascii="Times New Roman" w:eastAsia="Times New Roman" w:hAnsi="Times New Roman" w:cs="Times New Roman"/>
          <w:bCs/>
          <w:sz w:val="20"/>
          <w:szCs w:val="20"/>
          <w:lang w:eastAsia="fr-FR"/>
        </w:rPr>
        <w:tab/>
        <w:t>JOUEN Christophe pouvoir à BROUX Emmanuel</w:t>
      </w:r>
    </w:p>
    <w:p w:rsidR="004857C5" w:rsidRPr="002031F4" w:rsidRDefault="004857C5" w:rsidP="002031F4">
      <w:pPr>
        <w:tabs>
          <w:tab w:val="left" w:pos="3060"/>
        </w:tabs>
        <w:spacing w:after="0" w:line="240" w:lineRule="auto"/>
        <w:ind w:left="-284" w:right="-2"/>
        <w:jc w:val="both"/>
        <w:rPr>
          <w:rFonts w:ascii="Times New Roman" w:eastAsia="Times New Roman" w:hAnsi="Times New Roman" w:cs="Times New Roman"/>
          <w:bCs/>
          <w:sz w:val="20"/>
          <w:szCs w:val="20"/>
          <w:lang w:eastAsia="fr-FR"/>
        </w:rPr>
      </w:pPr>
      <w:r w:rsidRPr="002031F4">
        <w:rPr>
          <w:rFonts w:ascii="Times New Roman" w:eastAsia="Times New Roman" w:hAnsi="Times New Roman" w:cs="Times New Roman"/>
          <w:bCs/>
          <w:sz w:val="20"/>
          <w:szCs w:val="20"/>
          <w:lang w:eastAsia="fr-FR"/>
        </w:rPr>
        <w:tab/>
      </w:r>
    </w:p>
    <w:p w:rsidR="004857C5" w:rsidRPr="002031F4" w:rsidRDefault="004857C5" w:rsidP="002031F4">
      <w:pPr>
        <w:tabs>
          <w:tab w:val="left" w:pos="3060"/>
        </w:tabs>
        <w:spacing w:after="0" w:line="240" w:lineRule="auto"/>
        <w:ind w:left="-284" w:right="-2"/>
        <w:jc w:val="both"/>
        <w:rPr>
          <w:rFonts w:ascii="Times New Roman" w:eastAsia="Times New Roman" w:hAnsi="Times New Roman" w:cs="Times New Roman"/>
          <w:bCs/>
          <w:sz w:val="20"/>
          <w:szCs w:val="20"/>
          <w:lang w:eastAsia="fr-FR"/>
        </w:rPr>
      </w:pPr>
      <w:r w:rsidRPr="002031F4">
        <w:rPr>
          <w:rFonts w:ascii="Times New Roman" w:eastAsia="Times New Roman" w:hAnsi="Times New Roman" w:cs="Times New Roman"/>
          <w:b/>
          <w:bCs/>
          <w:sz w:val="20"/>
          <w:szCs w:val="20"/>
          <w:u w:val="single"/>
          <w:lang w:eastAsia="fr-FR"/>
        </w:rPr>
        <w:t>Absents</w:t>
      </w:r>
      <w:r w:rsidRPr="002031F4">
        <w:rPr>
          <w:rFonts w:ascii="Times New Roman" w:eastAsia="Times New Roman" w:hAnsi="Times New Roman" w:cs="Times New Roman"/>
          <w:sz w:val="20"/>
          <w:szCs w:val="20"/>
          <w:lang w:eastAsia="fr-FR"/>
        </w:rPr>
        <w:t> :</w:t>
      </w:r>
      <w:r w:rsidRPr="002031F4">
        <w:rPr>
          <w:rFonts w:ascii="Times New Roman" w:eastAsia="Times New Roman" w:hAnsi="Times New Roman" w:cs="Times New Roman"/>
          <w:bCs/>
          <w:sz w:val="20"/>
          <w:szCs w:val="20"/>
          <w:lang w:eastAsia="fr-FR"/>
        </w:rPr>
        <w:t xml:space="preserve"> DAMBREVILLE Dominique, FRANCHOMME Jean-Marie, COFFRE Francis, DENJEAN Michel</w:t>
      </w:r>
      <w:proofErr w:type="gramStart"/>
      <w:r w:rsidRPr="002031F4">
        <w:rPr>
          <w:rFonts w:ascii="Times New Roman" w:eastAsia="Times New Roman" w:hAnsi="Times New Roman" w:cs="Times New Roman"/>
          <w:bCs/>
          <w:sz w:val="20"/>
          <w:szCs w:val="20"/>
          <w:lang w:eastAsia="fr-FR"/>
        </w:rPr>
        <w:t>,</w:t>
      </w:r>
      <w:proofErr w:type="gramEnd"/>
      <w:r w:rsidRPr="002031F4">
        <w:rPr>
          <w:rFonts w:ascii="Times New Roman" w:eastAsia="Times New Roman" w:hAnsi="Times New Roman" w:cs="Times New Roman"/>
          <w:bCs/>
          <w:sz w:val="20"/>
          <w:szCs w:val="20"/>
          <w:lang w:eastAsia="fr-FR"/>
        </w:rPr>
        <w:br/>
        <w:t>CAUCHY Patrice LANGLOIS Robert, BANCE Philippe, VIDECOQ Michel, CHARDEL Bruno, NOEL François-Mary,</w:t>
      </w:r>
      <w:r w:rsidRPr="002031F4">
        <w:rPr>
          <w:rFonts w:ascii="Times New Roman" w:eastAsia="Times New Roman" w:hAnsi="Times New Roman" w:cs="Times New Roman"/>
          <w:bCs/>
          <w:sz w:val="20"/>
          <w:szCs w:val="20"/>
          <w:lang w:eastAsia="fr-FR"/>
        </w:rPr>
        <w:br/>
        <w:t>JOLY Roland, LEGAY Pascal, BIVILLE Jacques, LEPELTIER Catherine, DUJARDIN Corinne, BARRILLIOT Nelly.</w:t>
      </w:r>
    </w:p>
    <w:p w:rsidR="004857C5" w:rsidRPr="002031F4" w:rsidRDefault="004857C5" w:rsidP="002031F4">
      <w:pPr>
        <w:tabs>
          <w:tab w:val="left" w:pos="3060"/>
        </w:tabs>
        <w:spacing w:after="0" w:line="240" w:lineRule="auto"/>
        <w:ind w:left="-284" w:right="-2"/>
        <w:jc w:val="both"/>
        <w:rPr>
          <w:rFonts w:ascii="Times New Roman" w:eastAsia="Times New Roman" w:hAnsi="Times New Roman" w:cs="Times New Roman"/>
          <w:sz w:val="10"/>
          <w:szCs w:val="10"/>
          <w:lang w:eastAsia="fr-FR"/>
        </w:rPr>
      </w:pPr>
    </w:p>
    <w:p w:rsidR="004857C5" w:rsidRPr="002031F4" w:rsidRDefault="004857C5" w:rsidP="002031F4">
      <w:pPr>
        <w:tabs>
          <w:tab w:val="left" w:pos="3060"/>
        </w:tabs>
        <w:spacing w:after="0" w:line="240" w:lineRule="auto"/>
        <w:ind w:left="-284" w:right="-2"/>
        <w:jc w:val="both"/>
        <w:rPr>
          <w:rFonts w:ascii="Times New Roman" w:eastAsia="Times New Roman" w:hAnsi="Times New Roman" w:cs="Times New Roman"/>
          <w:sz w:val="20"/>
          <w:szCs w:val="20"/>
          <w:lang w:eastAsia="fr-FR"/>
        </w:rPr>
      </w:pPr>
      <w:r w:rsidRPr="002031F4">
        <w:rPr>
          <w:rFonts w:ascii="Times New Roman" w:eastAsia="Times New Roman" w:hAnsi="Times New Roman" w:cs="Times New Roman"/>
          <w:sz w:val="20"/>
          <w:szCs w:val="20"/>
          <w:lang w:eastAsia="fr-FR"/>
        </w:rPr>
        <w:t>Madame Françoise DESCHAMPS est élue secrétaire de séance.</w:t>
      </w:r>
    </w:p>
    <w:p w:rsidR="00BB5C5A" w:rsidRPr="002031F4" w:rsidRDefault="00BB5C5A" w:rsidP="002031F4">
      <w:pPr>
        <w:autoSpaceDE w:val="0"/>
        <w:autoSpaceDN w:val="0"/>
        <w:adjustRightInd w:val="0"/>
        <w:spacing w:after="0" w:line="240" w:lineRule="auto"/>
        <w:ind w:left="-284" w:right="-2"/>
        <w:jc w:val="both"/>
        <w:outlineLvl w:val="2"/>
        <w:rPr>
          <w:rFonts w:ascii="Times New Roman" w:hAnsi="Times New Roman" w:cs="Times New Roman"/>
          <w:b/>
          <w:bCs/>
          <w:color w:val="000000"/>
          <w:sz w:val="24"/>
          <w:szCs w:val="24"/>
          <w:u w:val="single"/>
        </w:rPr>
      </w:pPr>
    </w:p>
    <w:p w:rsidR="003E6205" w:rsidRPr="002031F4" w:rsidRDefault="003E6205" w:rsidP="002031F4">
      <w:pPr>
        <w:autoSpaceDE w:val="0"/>
        <w:autoSpaceDN w:val="0"/>
        <w:adjustRightInd w:val="0"/>
        <w:spacing w:after="0" w:line="240" w:lineRule="auto"/>
        <w:ind w:left="-284" w:right="-2"/>
        <w:jc w:val="both"/>
        <w:outlineLvl w:val="2"/>
        <w:rPr>
          <w:rFonts w:ascii="Times New Roman" w:hAnsi="Times New Roman" w:cs="Times New Roman"/>
          <w:b/>
          <w:bCs/>
          <w:color w:val="000000"/>
          <w:sz w:val="24"/>
          <w:szCs w:val="24"/>
          <w:u w:val="single"/>
        </w:rPr>
      </w:pPr>
      <w:r w:rsidRPr="002031F4">
        <w:rPr>
          <w:rFonts w:ascii="Times New Roman" w:hAnsi="Times New Roman" w:cs="Times New Roman"/>
          <w:b/>
          <w:bCs/>
          <w:color w:val="000000"/>
          <w:sz w:val="24"/>
          <w:szCs w:val="24"/>
          <w:u w:val="single"/>
        </w:rPr>
        <w:t>Avant de commencer le Conseil, Monsieur le Président propose d’ajouter les délibérations suivantes :</w:t>
      </w:r>
    </w:p>
    <w:p w:rsidR="003E6205" w:rsidRPr="002031F4" w:rsidRDefault="008F3577" w:rsidP="002031F4">
      <w:pPr>
        <w:pStyle w:val="Paragraphedeliste"/>
        <w:numPr>
          <w:ilvl w:val="0"/>
          <w:numId w:val="20"/>
        </w:numPr>
        <w:autoSpaceDE w:val="0"/>
        <w:autoSpaceDN w:val="0"/>
        <w:adjustRightInd w:val="0"/>
        <w:spacing w:after="0" w:line="240" w:lineRule="auto"/>
        <w:ind w:left="-284" w:right="-2"/>
        <w:jc w:val="both"/>
        <w:outlineLvl w:val="2"/>
        <w:rPr>
          <w:rFonts w:ascii="Times New Roman" w:hAnsi="Times New Roman" w:cs="Times New Roman"/>
          <w:b/>
          <w:bCs/>
          <w:color w:val="000000"/>
          <w:sz w:val="24"/>
          <w:szCs w:val="24"/>
        </w:rPr>
      </w:pPr>
      <w:r w:rsidRPr="002031F4">
        <w:rPr>
          <w:rFonts w:ascii="Times New Roman" w:hAnsi="Times New Roman" w:cs="Times New Roman"/>
          <w:b/>
          <w:bCs/>
          <w:color w:val="000000"/>
          <w:sz w:val="24"/>
          <w:szCs w:val="24"/>
        </w:rPr>
        <w:t>Délibération n°25</w:t>
      </w:r>
      <w:r w:rsidR="003E6205" w:rsidRPr="002031F4">
        <w:rPr>
          <w:rFonts w:ascii="Times New Roman" w:hAnsi="Times New Roman" w:cs="Times New Roman"/>
          <w:b/>
          <w:bCs/>
          <w:color w:val="000000"/>
          <w:sz w:val="24"/>
          <w:szCs w:val="24"/>
        </w:rPr>
        <w:t xml:space="preserve">/2017 : </w:t>
      </w:r>
      <w:r w:rsidRPr="002031F4">
        <w:rPr>
          <w:rFonts w:ascii="Times New Roman" w:hAnsi="Times New Roman" w:cs="Times New Roman"/>
          <w:b/>
          <w:bCs/>
          <w:color w:val="000000"/>
          <w:sz w:val="24"/>
          <w:szCs w:val="24"/>
        </w:rPr>
        <w:t>Avenant 1 au contrat de délégation par affermage</w:t>
      </w:r>
    </w:p>
    <w:p w:rsidR="008F3577" w:rsidRPr="002031F4" w:rsidRDefault="008F3577" w:rsidP="002031F4">
      <w:pPr>
        <w:pStyle w:val="Paragraphedeliste"/>
        <w:autoSpaceDE w:val="0"/>
        <w:autoSpaceDN w:val="0"/>
        <w:adjustRightInd w:val="0"/>
        <w:spacing w:after="0" w:line="240" w:lineRule="auto"/>
        <w:ind w:left="-284" w:right="-2"/>
        <w:jc w:val="both"/>
        <w:outlineLvl w:val="2"/>
        <w:rPr>
          <w:rFonts w:ascii="Times New Roman" w:hAnsi="Times New Roman" w:cs="Times New Roman"/>
          <w:b/>
          <w:bCs/>
          <w:color w:val="000000"/>
          <w:sz w:val="24"/>
          <w:szCs w:val="24"/>
        </w:rPr>
      </w:pPr>
      <w:r w:rsidRPr="002031F4">
        <w:rPr>
          <w:rFonts w:ascii="Times New Roman" w:hAnsi="Times New Roman" w:cs="Times New Roman"/>
          <w:b/>
          <w:bCs/>
          <w:color w:val="000000"/>
          <w:sz w:val="24"/>
          <w:szCs w:val="24"/>
        </w:rPr>
        <w:t>Aucune opposition n’est faite à cette demande.</w:t>
      </w:r>
    </w:p>
    <w:p w:rsidR="003E6205" w:rsidRPr="002031F4" w:rsidRDefault="003E6205" w:rsidP="002031F4">
      <w:pPr>
        <w:autoSpaceDE w:val="0"/>
        <w:autoSpaceDN w:val="0"/>
        <w:adjustRightInd w:val="0"/>
        <w:spacing w:after="0" w:line="240" w:lineRule="auto"/>
        <w:ind w:left="-284" w:right="-2"/>
        <w:jc w:val="both"/>
        <w:outlineLvl w:val="2"/>
        <w:rPr>
          <w:rFonts w:ascii="Times New Roman" w:hAnsi="Times New Roman" w:cs="Times New Roman"/>
          <w:b/>
          <w:bCs/>
          <w:color w:val="000000"/>
          <w:sz w:val="24"/>
          <w:szCs w:val="24"/>
          <w:u w:val="single"/>
        </w:rPr>
      </w:pPr>
    </w:p>
    <w:p w:rsidR="003E6205" w:rsidRPr="002031F4" w:rsidRDefault="003E6205" w:rsidP="002031F4">
      <w:pPr>
        <w:autoSpaceDE w:val="0"/>
        <w:autoSpaceDN w:val="0"/>
        <w:adjustRightInd w:val="0"/>
        <w:spacing w:after="0" w:line="240" w:lineRule="auto"/>
        <w:ind w:left="-284" w:right="-2"/>
        <w:jc w:val="both"/>
        <w:outlineLvl w:val="2"/>
        <w:rPr>
          <w:rFonts w:ascii="Times New Roman" w:hAnsi="Times New Roman" w:cs="Times New Roman"/>
          <w:b/>
          <w:bCs/>
          <w:color w:val="000000"/>
          <w:sz w:val="24"/>
          <w:szCs w:val="24"/>
          <w:u w:val="single"/>
        </w:rPr>
      </w:pPr>
      <w:r w:rsidRPr="002031F4">
        <w:rPr>
          <w:rFonts w:ascii="Times New Roman" w:hAnsi="Times New Roman" w:cs="Times New Roman"/>
          <w:b/>
          <w:bCs/>
          <w:color w:val="000000"/>
          <w:sz w:val="24"/>
          <w:szCs w:val="24"/>
          <w:u w:val="single"/>
        </w:rPr>
        <w:t xml:space="preserve">1/ Approbation du compte rendu de réunion du </w:t>
      </w:r>
      <w:r w:rsidR="008F3577" w:rsidRPr="002031F4">
        <w:rPr>
          <w:rFonts w:ascii="Times New Roman" w:hAnsi="Times New Roman" w:cs="Times New Roman"/>
          <w:b/>
          <w:bCs/>
          <w:color w:val="000000"/>
          <w:sz w:val="24"/>
          <w:szCs w:val="24"/>
          <w:u w:val="single"/>
        </w:rPr>
        <w:t>7 avril 2</w:t>
      </w:r>
      <w:r w:rsidRPr="002031F4">
        <w:rPr>
          <w:rFonts w:ascii="Times New Roman" w:hAnsi="Times New Roman" w:cs="Times New Roman"/>
          <w:b/>
          <w:bCs/>
          <w:color w:val="000000"/>
          <w:sz w:val="24"/>
          <w:szCs w:val="24"/>
          <w:u w:val="single"/>
        </w:rPr>
        <w:t>017</w:t>
      </w:r>
    </w:p>
    <w:p w:rsidR="003E6205" w:rsidRPr="002031F4" w:rsidRDefault="003E6205" w:rsidP="002031F4">
      <w:pPr>
        <w:autoSpaceDE w:val="0"/>
        <w:autoSpaceDN w:val="0"/>
        <w:adjustRightInd w:val="0"/>
        <w:spacing w:after="0" w:line="240" w:lineRule="auto"/>
        <w:ind w:left="-284" w:right="-2"/>
        <w:jc w:val="both"/>
        <w:outlineLvl w:val="2"/>
        <w:rPr>
          <w:rFonts w:ascii="Times New Roman" w:hAnsi="Times New Roman" w:cs="Times New Roman"/>
          <w:bCs/>
          <w:color w:val="000000"/>
          <w:sz w:val="24"/>
          <w:szCs w:val="24"/>
        </w:rPr>
      </w:pPr>
      <w:r w:rsidRPr="002031F4">
        <w:rPr>
          <w:rFonts w:ascii="Times New Roman" w:hAnsi="Times New Roman" w:cs="Times New Roman"/>
          <w:bCs/>
          <w:color w:val="000000"/>
          <w:sz w:val="24"/>
          <w:szCs w:val="24"/>
        </w:rPr>
        <w:t>Le compte rendu de la séance précédente est après lecture approuvé à l’unanimité.</w:t>
      </w:r>
    </w:p>
    <w:p w:rsidR="00BB5C5A" w:rsidRPr="002031F4" w:rsidRDefault="00BB5C5A" w:rsidP="002031F4">
      <w:pPr>
        <w:autoSpaceDE w:val="0"/>
        <w:autoSpaceDN w:val="0"/>
        <w:adjustRightInd w:val="0"/>
        <w:spacing w:after="0" w:line="240" w:lineRule="auto"/>
        <w:ind w:left="-284" w:right="-2"/>
        <w:jc w:val="both"/>
        <w:outlineLvl w:val="2"/>
        <w:rPr>
          <w:rFonts w:ascii="Times New Roman" w:hAnsi="Times New Roman" w:cs="Times New Roman"/>
          <w:b/>
          <w:bCs/>
          <w:color w:val="000000"/>
          <w:sz w:val="24"/>
          <w:szCs w:val="24"/>
          <w:u w:val="single"/>
        </w:rPr>
      </w:pPr>
    </w:p>
    <w:p w:rsidR="004857C5" w:rsidRPr="002031F4" w:rsidRDefault="003E6205" w:rsidP="002031F4">
      <w:pPr>
        <w:shd w:val="clear" w:color="auto" w:fill="FFFFFF"/>
        <w:spacing w:after="0" w:line="240" w:lineRule="auto"/>
        <w:ind w:left="-284" w:right="-2"/>
        <w:jc w:val="both"/>
        <w:rPr>
          <w:rFonts w:ascii="Times New Roman" w:eastAsia="Times New Roman" w:hAnsi="Times New Roman" w:cs="Times New Roman"/>
          <w:b/>
          <w:color w:val="000000"/>
          <w:sz w:val="24"/>
          <w:szCs w:val="24"/>
          <w:u w:val="single"/>
          <w:lang w:eastAsia="fr-FR"/>
        </w:rPr>
      </w:pPr>
      <w:r w:rsidRPr="002031F4">
        <w:rPr>
          <w:rFonts w:ascii="Times New Roman" w:hAnsi="Times New Roman" w:cs="Times New Roman"/>
          <w:b/>
          <w:bCs/>
          <w:color w:val="000000"/>
          <w:sz w:val="24"/>
          <w:szCs w:val="24"/>
          <w:u w:val="single"/>
        </w:rPr>
        <w:t xml:space="preserve">2/ </w:t>
      </w:r>
      <w:r w:rsidR="008F3577" w:rsidRPr="002031F4">
        <w:rPr>
          <w:rFonts w:ascii="Times New Roman" w:hAnsi="Times New Roman" w:cs="Times New Roman"/>
          <w:b/>
          <w:bCs/>
          <w:color w:val="000000"/>
          <w:sz w:val="24"/>
          <w:szCs w:val="24"/>
          <w:u w:val="single"/>
        </w:rPr>
        <w:t>Délibération n°19</w:t>
      </w:r>
      <w:r w:rsidR="004857C5" w:rsidRPr="002031F4">
        <w:rPr>
          <w:rFonts w:ascii="Times New Roman" w:hAnsi="Times New Roman" w:cs="Times New Roman"/>
          <w:b/>
          <w:bCs/>
          <w:color w:val="000000"/>
          <w:sz w:val="24"/>
          <w:szCs w:val="24"/>
          <w:u w:val="single"/>
        </w:rPr>
        <w:t>/2017 :</w:t>
      </w:r>
      <w:r w:rsidR="004857C5" w:rsidRPr="002031F4">
        <w:rPr>
          <w:rFonts w:ascii="Times New Roman" w:eastAsia="Times New Roman" w:hAnsi="Times New Roman" w:cs="Times New Roman"/>
          <w:b/>
          <w:bCs/>
          <w:color w:val="000000"/>
          <w:sz w:val="24"/>
          <w:szCs w:val="24"/>
          <w:u w:val="single"/>
          <w:lang w:eastAsia="fr-FR"/>
        </w:rPr>
        <w:t xml:space="preserve"> Fusion du SIAEPA de la Haye et du SAEPA </w:t>
      </w:r>
      <w:r w:rsidR="004857C5" w:rsidRPr="002031F4">
        <w:rPr>
          <w:rFonts w:ascii="Times New Roman" w:eastAsia="Times New Roman" w:hAnsi="Times New Roman" w:cs="Times New Roman"/>
          <w:b/>
          <w:color w:val="000000"/>
          <w:sz w:val="24"/>
          <w:szCs w:val="24"/>
          <w:u w:val="single"/>
          <w:lang w:eastAsia="fr-FR"/>
        </w:rPr>
        <w:t>du Bray Sud</w:t>
      </w:r>
    </w:p>
    <w:p w:rsidR="004857C5" w:rsidRPr="002031F4" w:rsidRDefault="004857C5" w:rsidP="002031F4">
      <w:pPr>
        <w:autoSpaceDE w:val="0"/>
        <w:autoSpaceDN w:val="0"/>
        <w:adjustRightInd w:val="0"/>
        <w:spacing w:after="0" w:line="240" w:lineRule="auto"/>
        <w:ind w:left="-284" w:right="-2"/>
        <w:jc w:val="both"/>
        <w:rPr>
          <w:rFonts w:ascii="Times New Roman" w:hAnsi="Times New Roman" w:cs="Times New Roman"/>
          <w:bCs/>
          <w:sz w:val="24"/>
          <w:szCs w:val="24"/>
        </w:rPr>
      </w:pPr>
      <w:r w:rsidRPr="002031F4">
        <w:rPr>
          <w:rFonts w:ascii="Times New Roman" w:hAnsi="Times New Roman" w:cs="Times New Roman"/>
          <w:bCs/>
          <w:sz w:val="24"/>
          <w:szCs w:val="24"/>
        </w:rPr>
        <w:t>Vu la délibération N°13-2017 du Syndicat Intercommunal d’Adduction d’Eau Potable et d’Assainissement de la Haye visée le 2 mai 2017 par la Sous-Préfecture de Dieppe,</w:t>
      </w:r>
    </w:p>
    <w:p w:rsidR="004857C5" w:rsidRPr="002031F4" w:rsidRDefault="004857C5" w:rsidP="002031F4">
      <w:pPr>
        <w:autoSpaceDE w:val="0"/>
        <w:autoSpaceDN w:val="0"/>
        <w:adjustRightInd w:val="0"/>
        <w:spacing w:after="0" w:line="240" w:lineRule="auto"/>
        <w:ind w:left="-284" w:right="-2"/>
        <w:jc w:val="both"/>
        <w:rPr>
          <w:rFonts w:ascii="Times New Roman" w:hAnsi="Times New Roman" w:cs="Times New Roman"/>
          <w:bCs/>
          <w:sz w:val="24"/>
          <w:szCs w:val="24"/>
        </w:rPr>
      </w:pPr>
    </w:p>
    <w:p w:rsidR="004857C5" w:rsidRPr="002031F4" w:rsidRDefault="004857C5" w:rsidP="002031F4">
      <w:pPr>
        <w:autoSpaceDE w:val="0"/>
        <w:autoSpaceDN w:val="0"/>
        <w:adjustRightInd w:val="0"/>
        <w:spacing w:after="0" w:line="240" w:lineRule="auto"/>
        <w:ind w:left="-284" w:right="-2"/>
        <w:jc w:val="both"/>
        <w:rPr>
          <w:rFonts w:ascii="Times New Roman" w:hAnsi="Times New Roman" w:cs="Times New Roman"/>
          <w:bCs/>
          <w:sz w:val="24"/>
          <w:szCs w:val="24"/>
        </w:rPr>
      </w:pPr>
      <w:r w:rsidRPr="002031F4">
        <w:rPr>
          <w:rFonts w:ascii="Times New Roman" w:hAnsi="Times New Roman" w:cs="Times New Roman"/>
          <w:sz w:val="24"/>
          <w:szCs w:val="24"/>
        </w:rPr>
        <w:t xml:space="preserve">En conséquence, Monsieur le Président demande au Conseil Syndical de fusionner le </w:t>
      </w:r>
      <w:r w:rsidRPr="002031F4">
        <w:rPr>
          <w:rFonts w:ascii="Times New Roman" w:hAnsi="Times New Roman" w:cs="Times New Roman"/>
          <w:bCs/>
          <w:sz w:val="24"/>
          <w:szCs w:val="24"/>
        </w:rPr>
        <w:t>Syndicat Intercommunal d’Adduction d’Eau Potable et d’Assainissement de la Haye avec le SAEPA du Bray Sud.</w:t>
      </w:r>
    </w:p>
    <w:p w:rsidR="004857C5" w:rsidRPr="002031F4" w:rsidRDefault="004857C5" w:rsidP="002031F4">
      <w:pPr>
        <w:autoSpaceDE w:val="0"/>
        <w:autoSpaceDN w:val="0"/>
        <w:adjustRightInd w:val="0"/>
        <w:spacing w:after="0" w:line="240" w:lineRule="auto"/>
        <w:ind w:left="-284" w:right="-2"/>
        <w:jc w:val="both"/>
        <w:rPr>
          <w:rFonts w:ascii="Times New Roman" w:hAnsi="Times New Roman" w:cs="Times New Roman"/>
          <w:b/>
          <w:bCs/>
          <w:sz w:val="24"/>
          <w:szCs w:val="24"/>
        </w:rPr>
      </w:pPr>
    </w:p>
    <w:p w:rsidR="004857C5" w:rsidRPr="002031F4" w:rsidRDefault="004857C5" w:rsidP="002031F4">
      <w:pPr>
        <w:autoSpaceDE w:val="0"/>
        <w:autoSpaceDN w:val="0"/>
        <w:adjustRightInd w:val="0"/>
        <w:spacing w:after="0" w:line="240" w:lineRule="auto"/>
        <w:ind w:left="-284" w:right="-2"/>
        <w:jc w:val="both"/>
        <w:rPr>
          <w:rFonts w:ascii="Times New Roman" w:hAnsi="Times New Roman" w:cs="Times New Roman"/>
          <w:b/>
          <w:bCs/>
          <w:sz w:val="24"/>
          <w:szCs w:val="24"/>
        </w:rPr>
      </w:pPr>
      <w:r w:rsidRPr="002031F4">
        <w:rPr>
          <w:rFonts w:ascii="Times New Roman" w:hAnsi="Times New Roman" w:cs="Times New Roman"/>
          <w:b/>
          <w:bCs/>
          <w:sz w:val="24"/>
          <w:szCs w:val="24"/>
        </w:rPr>
        <w:t>Le Comité Syndical, après en avoir entendu les explications de Monsieur le Président, et après débat décide à l’unanimité :</w:t>
      </w:r>
    </w:p>
    <w:p w:rsidR="004857C5" w:rsidRPr="002031F4" w:rsidRDefault="004857C5" w:rsidP="002031F4">
      <w:pPr>
        <w:pStyle w:val="Paragraphedeliste"/>
        <w:numPr>
          <w:ilvl w:val="0"/>
          <w:numId w:val="21"/>
        </w:numPr>
        <w:autoSpaceDE w:val="0"/>
        <w:autoSpaceDN w:val="0"/>
        <w:adjustRightInd w:val="0"/>
        <w:spacing w:after="0" w:line="240" w:lineRule="auto"/>
        <w:ind w:left="-284" w:right="-2"/>
        <w:jc w:val="both"/>
        <w:rPr>
          <w:rFonts w:ascii="Times New Roman" w:hAnsi="Times New Roman" w:cs="Times New Roman"/>
          <w:bCs/>
          <w:sz w:val="24"/>
          <w:szCs w:val="24"/>
        </w:rPr>
      </w:pPr>
      <w:r w:rsidRPr="002031F4">
        <w:rPr>
          <w:rFonts w:ascii="Times New Roman" w:hAnsi="Times New Roman" w:cs="Times New Roman"/>
          <w:bCs/>
          <w:sz w:val="24"/>
          <w:szCs w:val="24"/>
        </w:rPr>
        <w:lastRenderedPageBreak/>
        <w:t>De demander à Madame la Préfète de la Seine-Maritime de prononcer la fusion du Syndicat Intercommunal d’Adduction d’Eau Potable et d’Assainissement de la Haye avec le  SAEPA du Bray Sud pour ce qui concerne l’eau potable, l’assainissement collectif et l’assainissement non collectif avec effet au 1</w:t>
      </w:r>
      <w:r w:rsidRPr="002031F4">
        <w:rPr>
          <w:rFonts w:ascii="Times New Roman" w:hAnsi="Times New Roman" w:cs="Times New Roman"/>
          <w:bCs/>
          <w:sz w:val="24"/>
          <w:szCs w:val="24"/>
          <w:vertAlign w:val="superscript"/>
        </w:rPr>
        <w:t>er</w:t>
      </w:r>
      <w:r w:rsidRPr="002031F4">
        <w:rPr>
          <w:rFonts w:ascii="Times New Roman" w:hAnsi="Times New Roman" w:cs="Times New Roman"/>
          <w:bCs/>
          <w:sz w:val="24"/>
          <w:szCs w:val="24"/>
        </w:rPr>
        <w:t xml:space="preserve"> janvier 2018</w:t>
      </w:r>
    </w:p>
    <w:p w:rsidR="004857C5" w:rsidRPr="002031F4" w:rsidRDefault="004857C5" w:rsidP="002031F4">
      <w:pPr>
        <w:pStyle w:val="Paragraphedeliste"/>
        <w:numPr>
          <w:ilvl w:val="0"/>
          <w:numId w:val="21"/>
        </w:numPr>
        <w:autoSpaceDE w:val="0"/>
        <w:autoSpaceDN w:val="0"/>
        <w:adjustRightInd w:val="0"/>
        <w:spacing w:after="0" w:line="240" w:lineRule="auto"/>
        <w:ind w:left="-284" w:right="-2"/>
        <w:jc w:val="both"/>
        <w:rPr>
          <w:rFonts w:ascii="Times New Roman" w:hAnsi="Times New Roman" w:cs="Times New Roman"/>
          <w:bCs/>
          <w:sz w:val="24"/>
          <w:szCs w:val="24"/>
        </w:rPr>
      </w:pPr>
      <w:r w:rsidRPr="002031F4">
        <w:rPr>
          <w:rFonts w:ascii="Times New Roman" w:hAnsi="Times New Roman" w:cs="Times New Roman"/>
          <w:bCs/>
          <w:sz w:val="24"/>
          <w:szCs w:val="24"/>
        </w:rPr>
        <w:t>Et autorise Monsieur le Président à accomplir tout acte nécessaire à l’exécution de la présente délibération.</w:t>
      </w:r>
    </w:p>
    <w:p w:rsidR="003E6205" w:rsidRPr="002031F4" w:rsidRDefault="003E6205" w:rsidP="002031F4">
      <w:pPr>
        <w:autoSpaceDE w:val="0"/>
        <w:autoSpaceDN w:val="0"/>
        <w:adjustRightInd w:val="0"/>
        <w:spacing w:after="0" w:line="240" w:lineRule="auto"/>
        <w:ind w:left="-284" w:right="-2"/>
        <w:jc w:val="both"/>
        <w:outlineLvl w:val="2"/>
        <w:rPr>
          <w:rFonts w:ascii="Times New Roman" w:eastAsia="Times New Roman" w:hAnsi="Times New Roman" w:cs="Times New Roman"/>
          <w:b/>
          <w:sz w:val="24"/>
          <w:szCs w:val="24"/>
          <w:lang w:eastAsia="fr-FR"/>
        </w:rPr>
      </w:pPr>
    </w:p>
    <w:p w:rsidR="004857C5" w:rsidRPr="002031F4" w:rsidRDefault="004857C5" w:rsidP="002031F4">
      <w:pPr>
        <w:tabs>
          <w:tab w:val="left" w:pos="3060"/>
        </w:tabs>
        <w:spacing w:after="0" w:line="240" w:lineRule="auto"/>
        <w:ind w:left="-284" w:right="-2"/>
        <w:jc w:val="both"/>
        <w:rPr>
          <w:rFonts w:ascii="Times New Roman" w:eastAsia="Times New Roman" w:hAnsi="Times New Roman" w:cs="Times New Roman"/>
          <w:b/>
          <w:bCs/>
          <w:sz w:val="24"/>
          <w:szCs w:val="24"/>
          <w:u w:val="single"/>
          <w:lang w:eastAsia="fr-FR"/>
        </w:rPr>
      </w:pPr>
      <w:r w:rsidRPr="002031F4">
        <w:rPr>
          <w:rFonts w:ascii="Times New Roman" w:hAnsi="Times New Roman" w:cs="Times New Roman"/>
          <w:b/>
          <w:bCs/>
          <w:color w:val="000000"/>
          <w:sz w:val="24"/>
          <w:szCs w:val="24"/>
          <w:u w:val="single"/>
        </w:rPr>
        <w:t>3/ Délibération n°20/2017 :</w:t>
      </w:r>
      <w:r w:rsidRPr="002031F4">
        <w:rPr>
          <w:rFonts w:ascii="Times New Roman" w:eastAsia="Times New Roman" w:hAnsi="Times New Roman" w:cs="Times New Roman"/>
          <w:b/>
          <w:bCs/>
          <w:color w:val="000000"/>
          <w:sz w:val="24"/>
          <w:szCs w:val="24"/>
          <w:u w:val="single"/>
          <w:lang w:eastAsia="fr-FR"/>
        </w:rPr>
        <w:t xml:space="preserve"> </w:t>
      </w:r>
      <w:r w:rsidRPr="002031F4">
        <w:rPr>
          <w:rFonts w:ascii="Times New Roman" w:eastAsia="Times New Roman" w:hAnsi="Times New Roman" w:cs="Times New Roman"/>
          <w:b/>
          <w:bCs/>
          <w:sz w:val="24"/>
          <w:szCs w:val="24"/>
          <w:u w:val="single"/>
          <w:lang w:eastAsia="fr-FR"/>
        </w:rPr>
        <w:t xml:space="preserve">Diagnostic du système d’assainissement du SAEPA du Bray Sud Lot 1 - Choix de l’entreprise </w:t>
      </w:r>
    </w:p>
    <w:p w:rsidR="004857C5" w:rsidRPr="002031F4" w:rsidRDefault="004857C5" w:rsidP="002031F4">
      <w:pPr>
        <w:tabs>
          <w:tab w:val="left" w:pos="3060"/>
        </w:tabs>
        <w:spacing w:after="0" w:line="240" w:lineRule="auto"/>
        <w:ind w:left="-284" w:right="-2"/>
        <w:jc w:val="both"/>
        <w:rPr>
          <w:rFonts w:ascii="Times New Roman" w:eastAsia="Times New Roman" w:hAnsi="Times New Roman" w:cs="Times New Roman"/>
          <w:bCs/>
          <w:sz w:val="24"/>
          <w:szCs w:val="24"/>
          <w:lang w:eastAsia="fr-FR"/>
        </w:rPr>
      </w:pPr>
      <w:r w:rsidRPr="002031F4">
        <w:rPr>
          <w:rFonts w:ascii="Times New Roman" w:eastAsia="Times New Roman" w:hAnsi="Times New Roman" w:cs="Times New Roman"/>
          <w:bCs/>
          <w:sz w:val="24"/>
          <w:szCs w:val="24"/>
          <w:lang w:eastAsia="fr-FR"/>
        </w:rPr>
        <w:t>Monsieur le Président rend compte de l’ouverture et examen des plis par la commission «appel d’offres » pour le choix de l’entreprise chargée du diagnostic du système d’assainissement du SAEPA du Bray Sud.</w:t>
      </w:r>
    </w:p>
    <w:p w:rsidR="004857C5" w:rsidRPr="002031F4" w:rsidRDefault="004857C5" w:rsidP="002031F4">
      <w:pPr>
        <w:tabs>
          <w:tab w:val="left" w:pos="567"/>
          <w:tab w:val="left" w:pos="5040"/>
        </w:tabs>
        <w:spacing w:after="0" w:line="240" w:lineRule="auto"/>
        <w:ind w:left="-284" w:right="-2"/>
        <w:rPr>
          <w:rFonts w:ascii="Times New Roman" w:eastAsia="Times New Roman" w:hAnsi="Times New Roman" w:cs="Times New Roman"/>
          <w:bCs/>
          <w:sz w:val="24"/>
          <w:szCs w:val="24"/>
          <w:lang w:eastAsia="fr-FR"/>
        </w:rPr>
      </w:pPr>
    </w:p>
    <w:p w:rsidR="004857C5" w:rsidRPr="002031F4" w:rsidRDefault="004857C5" w:rsidP="002031F4">
      <w:pPr>
        <w:tabs>
          <w:tab w:val="left" w:pos="567"/>
          <w:tab w:val="left" w:pos="5040"/>
        </w:tabs>
        <w:spacing w:after="0" w:line="240" w:lineRule="auto"/>
        <w:ind w:left="-284" w:right="-2"/>
        <w:jc w:val="both"/>
        <w:rPr>
          <w:rFonts w:ascii="Times New Roman" w:eastAsia="Times New Roman" w:hAnsi="Times New Roman" w:cs="Times New Roman"/>
          <w:bCs/>
          <w:sz w:val="24"/>
          <w:szCs w:val="24"/>
          <w:lang w:eastAsia="fr-FR"/>
        </w:rPr>
      </w:pPr>
      <w:r w:rsidRPr="002031F4">
        <w:rPr>
          <w:rFonts w:ascii="Times New Roman" w:eastAsia="Times New Roman" w:hAnsi="Times New Roman" w:cs="Times New Roman"/>
          <w:bCs/>
          <w:sz w:val="24"/>
          <w:szCs w:val="24"/>
          <w:lang w:eastAsia="fr-FR"/>
        </w:rPr>
        <w:t>Le marché est décomposé en deux lots. Chaque lot est composé d’une tranche ferme et d’une tranche optionnelle.</w:t>
      </w:r>
    </w:p>
    <w:p w:rsidR="004857C5" w:rsidRPr="002031F4" w:rsidRDefault="004857C5" w:rsidP="002031F4">
      <w:pPr>
        <w:tabs>
          <w:tab w:val="left" w:pos="567"/>
          <w:tab w:val="left" w:pos="5040"/>
        </w:tabs>
        <w:spacing w:after="0" w:line="240" w:lineRule="auto"/>
        <w:ind w:left="-284" w:right="-2"/>
        <w:jc w:val="both"/>
        <w:rPr>
          <w:rFonts w:ascii="Times New Roman" w:eastAsia="Times New Roman" w:hAnsi="Times New Roman" w:cs="Times New Roman"/>
          <w:bCs/>
          <w:sz w:val="24"/>
          <w:szCs w:val="24"/>
          <w:lang w:eastAsia="fr-FR"/>
        </w:rPr>
      </w:pPr>
    </w:p>
    <w:p w:rsidR="004857C5" w:rsidRPr="002031F4" w:rsidRDefault="004857C5" w:rsidP="002031F4">
      <w:pPr>
        <w:numPr>
          <w:ilvl w:val="0"/>
          <w:numId w:val="22"/>
        </w:numPr>
        <w:tabs>
          <w:tab w:val="left" w:pos="567"/>
          <w:tab w:val="left" w:pos="5040"/>
        </w:tabs>
        <w:spacing w:after="0" w:line="240" w:lineRule="auto"/>
        <w:ind w:left="-284" w:right="-2"/>
        <w:jc w:val="both"/>
        <w:rPr>
          <w:rFonts w:ascii="Times New Roman" w:eastAsia="Times New Roman" w:hAnsi="Times New Roman" w:cs="Times New Roman"/>
          <w:bCs/>
          <w:sz w:val="24"/>
          <w:szCs w:val="24"/>
          <w:lang w:eastAsia="fr-FR"/>
        </w:rPr>
      </w:pPr>
      <w:r w:rsidRPr="002031F4">
        <w:rPr>
          <w:rFonts w:ascii="Times New Roman" w:eastAsia="Times New Roman" w:hAnsi="Times New Roman" w:cs="Times New Roman"/>
          <w:bCs/>
          <w:sz w:val="24"/>
          <w:szCs w:val="24"/>
          <w:lang w:eastAsia="fr-FR"/>
        </w:rPr>
        <w:t>le lot n°1 : l’étude diagnostic du système d’assainissement supérieur ou égal à 10 000 équivalents habitants sur les communes de Gournay-en-Bray et de Ferrières-en-Bray.</w:t>
      </w:r>
    </w:p>
    <w:p w:rsidR="004857C5" w:rsidRPr="002031F4" w:rsidRDefault="004857C5" w:rsidP="002031F4">
      <w:pPr>
        <w:spacing w:after="0" w:line="240" w:lineRule="auto"/>
        <w:ind w:left="-284" w:right="-2"/>
        <w:jc w:val="both"/>
        <w:rPr>
          <w:rFonts w:ascii="Times New Roman" w:hAnsi="Times New Roman" w:cs="Times New Roman"/>
          <w:color w:val="FF0000"/>
          <w:sz w:val="24"/>
          <w:szCs w:val="24"/>
        </w:rPr>
      </w:pPr>
      <w:r w:rsidRPr="002031F4">
        <w:rPr>
          <w:rFonts w:ascii="Times New Roman" w:eastAsia="Times New Roman" w:hAnsi="Times New Roman" w:cs="Times New Roman"/>
          <w:bCs/>
          <w:sz w:val="24"/>
          <w:szCs w:val="24"/>
          <w:lang w:eastAsia="fr-FR"/>
        </w:rPr>
        <w:t>Quatre entreprises ont répondu.</w:t>
      </w:r>
    </w:p>
    <w:p w:rsidR="004857C5" w:rsidRPr="002031F4" w:rsidRDefault="004857C5" w:rsidP="002031F4">
      <w:pPr>
        <w:spacing w:after="0" w:line="240" w:lineRule="auto"/>
        <w:ind w:left="-284" w:right="-2"/>
        <w:jc w:val="both"/>
        <w:rPr>
          <w:rFonts w:ascii="Times New Roman" w:hAnsi="Times New Roman" w:cs="Times New Roman"/>
          <w:sz w:val="24"/>
          <w:szCs w:val="24"/>
        </w:rPr>
      </w:pPr>
    </w:p>
    <w:p w:rsidR="004857C5" w:rsidRPr="002031F4" w:rsidRDefault="004857C5" w:rsidP="002031F4">
      <w:pPr>
        <w:spacing w:after="0" w:line="240" w:lineRule="auto"/>
        <w:ind w:left="-284" w:right="-2"/>
        <w:rPr>
          <w:rFonts w:ascii="Times New Roman" w:hAnsi="Times New Roman" w:cs="Times New Roman"/>
          <w:sz w:val="24"/>
          <w:szCs w:val="24"/>
        </w:rPr>
      </w:pPr>
      <w:r w:rsidRPr="002031F4">
        <w:rPr>
          <w:rFonts w:ascii="Times New Roman" w:hAnsi="Times New Roman" w:cs="Times New Roman"/>
          <w:sz w:val="24"/>
          <w:szCs w:val="24"/>
        </w:rPr>
        <w:t>La commission propose que soit retenue l’entreprise suivante :</w:t>
      </w:r>
    </w:p>
    <w:p w:rsidR="004857C5" w:rsidRPr="002031F4" w:rsidRDefault="004857C5" w:rsidP="002031F4">
      <w:pPr>
        <w:tabs>
          <w:tab w:val="left" w:pos="567"/>
          <w:tab w:val="left" w:pos="5040"/>
        </w:tabs>
        <w:spacing w:after="0" w:line="240" w:lineRule="auto"/>
        <w:ind w:left="-284" w:right="-2"/>
        <w:jc w:val="both"/>
        <w:rPr>
          <w:rFonts w:ascii="Times New Roman" w:eastAsia="Times New Roman" w:hAnsi="Times New Roman" w:cs="Times New Roman"/>
          <w:bCs/>
          <w:sz w:val="24"/>
          <w:szCs w:val="24"/>
          <w:lang w:eastAsia="fr-FR"/>
        </w:rPr>
      </w:pPr>
      <w:r w:rsidRPr="002031F4">
        <w:rPr>
          <w:rFonts w:ascii="Times New Roman" w:eastAsia="Times New Roman" w:hAnsi="Times New Roman" w:cs="Times New Roman"/>
          <w:bCs/>
          <w:sz w:val="24"/>
          <w:szCs w:val="24"/>
          <w:lang w:eastAsia="fr-FR"/>
        </w:rPr>
        <w:t>EGIS EAU – 15 avenue du Centre – CS 20538 Guyancourt – 78286 SAINT-QUENTIN-EN-YVELINES CEDEX (Siège social : 889 rue Vieille Poste – 34965 MONTPELLIER CEDEX 2) pour un montant de 249 494 € H.T soit 299 392 € T.T.C au taux de T.V.A de 20 %.</w:t>
      </w:r>
    </w:p>
    <w:p w:rsidR="004857C5" w:rsidRPr="002031F4" w:rsidRDefault="004857C5" w:rsidP="002031F4">
      <w:pPr>
        <w:tabs>
          <w:tab w:val="left" w:pos="567"/>
          <w:tab w:val="left" w:pos="5040"/>
        </w:tabs>
        <w:spacing w:after="0" w:line="240" w:lineRule="auto"/>
        <w:ind w:left="-284" w:right="-2"/>
        <w:rPr>
          <w:rFonts w:ascii="Times New Roman" w:eastAsia="Times New Roman" w:hAnsi="Times New Roman" w:cs="Times New Roman"/>
          <w:bCs/>
          <w:sz w:val="24"/>
          <w:szCs w:val="24"/>
          <w:lang w:eastAsia="fr-FR"/>
        </w:rPr>
      </w:pPr>
    </w:p>
    <w:p w:rsidR="004857C5" w:rsidRPr="002031F4" w:rsidRDefault="004857C5" w:rsidP="002031F4">
      <w:pPr>
        <w:tabs>
          <w:tab w:val="left" w:pos="6120"/>
        </w:tabs>
        <w:spacing w:after="0" w:line="240" w:lineRule="auto"/>
        <w:ind w:left="-284" w:right="-2"/>
        <w:jc w:val="both"/>
        <w:rPr>
          <w:rFonts w:ascii="Times New Roman" w:eastAsia="Times New Roman" w:hAnsi="Times New Roman" w:cs="Times New Roman"/>
          <w:b/>
          <w:bCs/>
          <w:sz w:val="24"/>
          <w:szCs w:val="24"/>
          <w:lang w:eastAsia="fr-FR"/>
        </w:rPr>
      </w:pPr>
      <w:r w:rsidRPr="002031F4">
        <w:rPr>
          <w:rFonts w:ascii="Times New Roman" w:eastAsia="Times New Roman" w:hAnsi="Times New Roman" w:cs="Times New Roman"/>
          <w:b/>
          <w:bCs/>
          <w:sz w:val="24"/>
          <w:szCs w:val="24"/>
          <w:lang w:eastAsia="fr-FR"/>
        </w:rPr>
        <w:t xml:space="preserve">Après en avoir délibéré, le Comité Syndical, à l’unanimité décide : </w:t>
      </w:r>
    </w:p>
    <w:p w:rsidR="004857C5" w:rsidRPr="002031F4" w:rsidRDefault="004857C5" w:rsidP="002031F4">
      <w:pPr>
        <w:pStyle w:val="Paragraphedeliste"/>
        <w:numPr>
          <w:ilvl w:val="0"/>
          <w:numId w:val="23"/>
        </w:numPr>
        <w:tabs>
          <w:tab w:val="left" w:pos="6120"/>
        </w:tabs>
        <w:spacing w:after="0" w:line="240" w:lineRule="auto"/>
        <w:ind w:left="-284" w:right="-2"/>
        <w:jc w:val="both"/>
        <w:rPr>
          <w:rFonts w:ascii="Times New Roman" w:eastAsia="Times New Roman" w:hAnsi="Times New Roman" w:cs="Times New Roman"/>
          <w:b/>
          <w:bCs/>
          <w:sz w:val="24"/>
          <w:szCs w:val="24"/>
          <w:lang w:eastAsia="fr-FR"/>
        </w:rPr>
      </w:pPr>
      <w:r w:rsidRPr="002031F4">
        <w:rPr>
          <w:rFonts w:ascii="Times New Roman" w:eastAsia="Times New Roman" w:hAnsi="Times New Roman" w:cs="Times New Roman"/>
          <w:bCs/>
          <w:sz w:val="24"/>
          <w:szCs w:val="24"/>
          <w:lang w:eastAsia="fr-FR"/>
        </w:rPr>
        <w:t>D’approuver le choix de ladite commission et de confier le marché à EGIS EAU en ce qui concerne le lot 1,</w:t>
      </w:r>
    </w:p>
    <w:p w:rsidR="004857C5" w:rsidRPr="002031F4" w:rsidRDefault="004857C5" w:rsidP="002031F4">
      <w:pPr>
        <w:numPr>
          <w:ilvl w:val="0"/>
          <w:numId w:val="23"/>
        </w:numPr>
        <w:tabs>
          <w:tab w:val="left" w:pos="567"/>
        </w:tabs>
        <w:spacing w:after="0" w:line="240" w:lineRule="auto"/>
        <w:ind w:left="-284" w:right="-2" w:hanging="426"/>
        <w:jc w:val="both"/>
        <w:rPr>
          <w:rFonts w:ascii="Times New Roman" w:eastAsia="Times New Roman" w:hAnsi="Times New Roman" w:cs="Times New Roman"/>
          <w:bCs/>
          <w:sz w:val="24"/>
          <w:szCs w:val="24"/>
          <w:lang w:eastAsia="fr-FR"/>
        </w:rPr>
      </w:pPr>
      <w:r w:rsidRPr="002031F4">
        <w:rPr>
          <w:rFonts w:ascii="Times New Roman" w:eastAsia="Times New Roman" w:hAnsi="Times New Roman" w:cs="Times New Roman"/>
          <w:bCs/>
          <w:sz w:val="24"/>
          <w:szCs w:val="24"/>
          <w:lang w:eastAsia="fr-FR"/>
        </w:rPr>
        <w:t>De solliciter les subventions du Conseil Départemental de Seine-Maritime et de l’Agence de l’Eau « Seine Normandie »,</w:t>
      </w:r>
    </w:p>
    <w:p w:rsidR="004857C5" w:rsidRPr="002031F4" w:rsidRDefault="004857C5" w:rsidP="002031F4">
      <w:pPr>
        <w:numPr>
          <w:ilvl w:val="0"/>
          <w:numId w:val="23"/>
        </w:numPr>
        <w:tabs>
          <w:tab w:val="left" w:pos="567"/>
        </w:tabs>
        <w:spacing w:after="0" w:line="240" w:lineRule="auto"/>
        <w:ind w:left="-284" w:right="-2" w:hanging="426"/>
        <w:jc w:val="both"/>
        <w:rPr>
          <w:rFonts w:ascii="Times New Roman" w:eastAsia="Times New Roman" w:hAnsi="Times New Roman" w:cs="Times New Roman"/>
          <w:bCs/>
          <w:sz w:val="24"/>
          <w:szCs w:val="24"/>
          <w:lang w:eastAsia="fr-FR"/>
        </w:rPr>
      </w:pPr>
      <w:r w:rsidRPr="002031F4">
        <w:rPr>
          <w:rFonts w:ascii="Times New Roman" w:eastAsia="Times New Roman" w:hAnsi="Times New Roman" w:cs="Times New Roman"/>
          <w:bCs/>
          <w:sz w:val="24"/>
          <w:szCs w:val="24"/>
          <w:lang w:eastAsia="fr-FR"/>
        </w:rPr>
        <w:t xml:space="preserve">D’autoriser Monsieur le Président à signer le marché avec EGIS EAU et à prendre toutes décisions concernant l’exécution et le règlement du marché. </w:t>
      </w:r>
    </w:p>
    <w:p w:rsidR="004857C5" w:rsidRPr="002031F4" w:rsidRDefault="004857C5" w:rsidP="002031F4">
      <w:pPr>
        <w:shd w:val="clear" w:color="auto" w:fill="FFFFFF"/>
        <w:spacing w:after="0" w:line="240" w:lineRule="auto"/>
        <w:ind w:left="-284" w:right="-2"/>
        <w:jc w:val="both"/>
        <w:rPr>
          <w:rFonts w:ascii="Times New Roman" w:eastAsia="Times New Roman" w:hAnsi="Times New Roman" w:cs="Times New Roman"/>
          <w:b/>
          <w:color w:val="000000"/>
          <w:sz w:val="24"/>
          <w:szCs w:val="24"/>
          <w:u w:val="single"/>
          <w:lang w:eastAsia="fr-FR"/>
        </w:rPr>
      </w:pPr>
    </w:p>
    <w:p w:rsidR="004857C5" w:rsidRPr="002031F4" w:rsidRDefault="004857C5" w:rsidP="002031F4">
      <w:pPr>
        <w:tabs>
          <w:tab w:val="left" w:pos="3060"/>
        </w:tabs>
        <w:spacing w:after="0" w:line="240" w:lineRule="auto"/>
        <w:ind w:left="-284" w:right="-2"/>
        <w:jc w:val="both"/>
        <w:rPr>
          <w:rFonts w:ascii="Times New Roman" w:eastAsia="Times New Roman" w:hAnsi="Times New Roman" w:cs="Times New Roman"/>
          <w:b/>
          <w:bCs/>
          <w:sz w:val="24"/>
          <w:szCs w:val="24"/>
          <w:u w:val="single"/>
          <w:lang w:eastAsia="fr-FR"/>
        </w:rPr>
      </w:pPr>
      <w:r w:rsidRPr="002031F4">
        <w:rPr>
          <w:rFonts w:ascii="Times New Roman" w:hAnsi="Times New Roman" w:cs="Times New Roman"/>
          <w:b/>
          <w:bCs/>
          <w:color w:val="000000"/>
          <w:sz w:val="24"/>
          <w:szCs w:val="24"/>
          <w:u w:val="single"/>
        </w:rPr>
        <w:t>4/ Délibération n°21/2017 </w:t>
      </w:r>
      <w:r w:rsidRPr="002031F4">
        <w:rPr>
          <w:rFonts w:ascii="Times New Roman" w:eastAsia="Times New Roman" w:hAnsi="Times New Roman" w:cs="Times New Roman"/>
          <w:b/>
          <w:bCs/>
          <w:sz w:val="24"/>
          <w:szCs w:val="24"/>
          <w:u w:val="single"/>
          <w:lang w:eastAsia="fr-FR"/>
        </w:rPr>
        <w:t xml:space="preserve">: Diagnostic du système d’assainissement du SAEPA du Bray Sud Lot 2 - Choix de l’entreprise </w:t>
      </w:r>
    </w:p>
    <w:p w:rsidR="004857C5" w:rsidRPr="002031F4" w:rsidRDefault="004857C5" w:rsidP="002031F4">
      <w:pPr>
        <w:tabs>
          <w:tab w:val="left" w:pos="3060"/>
        </w:tabs>
        <w:spacing w:after="0" w:line="240" w:lineRule="auto"/>
        <w:ind w:left="-284" w:right="-2"/>
        <w:jc w:val="both"/>
        <w:rPr>
          <w:rFonts w:ascii="Times New Roman" w:eastAsia="Times New Roman" w:hAnsi="Times New Roman" w:cs="Times New Roman"/>
          <w:bCs/>
          <w:sz w:val="24"/>
          <w:szCs w:val="24"/>
          <w:lang w:eastAsia="fr-FR"/>
        </w:rPr>
      </w:pPr>
      <w:r w:rsidRPr="002031F4">
        <w:rPr>
          <w:rFonts w:ascii="Times New Roman" w:eastAsia="Times New Roman" w:hAnsi="Times New Roman" w:cs="Times New Roman"/>
          <w:bCs/>
          <w:sz w:val="24"/>
          <w:szCs w:val="24"/>
          <w:lang w:eastAsia="fr-FR"/>
        </w:rPr>
        <w:t>Monsieur le Président rend compte de l’ouverture et examen des plis par la commission «appel d’offres » pour le choix de l’entreprise chargée du diagnostic du système d’assainissement du SAEPA du Bray Sud.</w:t>
      </w:r>
    </w:p>
    <w:p w:rsidR="004857C5" w:rsidRPr="002031F4" w:rsidRDefault="004857C5" w:rsidP="002031F4">
      <w:pPr>
        <w:tabs>
          <w:tab w:val="left" w:pos="567"/>
          <w:tab w:val="left" w:pos="5040"/>
        </w:tabs>
        <w:spacing w:after="0" w:line="240" w:lineRule="auto"/>
        <w:ind w:left="-284" w:right="-2"/>
        <w:jc w:val="both"/>
        <w:rPr>
          <w:rFonts w:ascii="Times New Roman" w:eastAsia="Times New Roman" w:hAnsi="Times New Roman" w:cs="Times New Roman"/>
          <w:bCs/>
          <w:sz w:val="24"/>
          <w:szCs w:val="24"/>
          <w:lang w:eastAsia="fr-FR"/>
        </w:rPr>
      </w:pPr>
    </w:p>
    <w:p w:rsidR="004857C5" w:rsidRPr="002031F4" w:rsidRDefault="004857C5" w:rsidP="002031F4">
      <w:pPr>
        <w:tabs>
          <w:tab w:val="left" w:pos="567"/>
          <w:tab w:val="left" w:pos="5040"/>
        </w:tabs>
        <w:spacing w:after="0" w:line="240" w:lineRule="auto"/>
        <w:ind w:left="-284" w:right="-2"/>
        <w:jc w:val="both"/>
        <w:rPr>
          <w:rFonts w:ascii="Times New Roman" w:eastAsia="Times New Roman" w:hAnsi="Times New Roman" w:cs="Times New Roman"/>
          <w:bCs/>
          <w:sz w:val="24"/>
          <w:szCs w:val="24"/>
          <w:lang w:eastAsia="fr-FR"/>
        </w:rPr>
      </w:pPr>
      <w:r w:rsidRPr="002031F4">
        <w:rPr>
          <w:rFonts w:ascii="Times New Roman" w:eastAsia="Times New Roman" w:hAnsi="Times New Roman" w:cs="Times New Roman"/>
          <w:bCs/>
          <w:sz w:val="24"/>
          <w:szCs w:val="24"/>
          <w:lang w:eastAsia="fr-FR"/>
        </w:rPr>
        <w:t>Le marché est décomposé en deux lots. Chaque lot est composé d’une tranche ferme et d’une tranche optionnelle.</w:t>
      </w:r>
    </w:p>
    <w:p w:rsidR="004857C5" w:rsidRPr="002031F4" w:rsidRDefault="004857C5" w:rsidP="002031F4">
      <w:pPr>
        <w:tabs>
          <w:tab w:val="left" w:pos="567"/>
          <w:tab w:val="left" w:pos="5040"/>
        </w:tabs>
        <w:spacing w:after="0" w:line="240" w:lineRule="auto"/>
        <w:ind w:left="-284" w:right="-2"/>
        <w:jc w:val="both"/>
        <w:rPr>
          <w:rFonts w:ascii="Times New Roman" w:eastAsia="Times New Roman" w:hAnsi="Times New Roman" w:cs="Times New Roman"/>
          <w:bCs/>
          <w:sz w:val="24"/>
          <w:szCs w:val="24"/>
          <w:lang w:eastAsia="fr-FR"/>
        </w:rPr>
      </w:pPr>
    </w:p>
    <w:p w:rsidR="004857C5" w:rsidRPr="002031F4" w:rsidRDefault="004857C5" w:rsidP="002031F4">
      <w:pPr>
        <w:numPr>
          <w:ilvl w:val="0"/>
          <w:numId w:val="22"/>
        </w:numPr>
        <w:spacing w:after="0" w:line="240" w:lineRule="auto"/>
        <w:ind w:left="-284" w:right="-2"/>
        <w:jc w:val="both"/>
        <w:rPr>
          <w:rFonts w:ascii="Times New Roman" w:eastAsia="Times New Roman" w:hAnsi="Times New Roman" w:cs="Times New Roman"/>
          <w:bCs/>
          <w:sz w:val="24"/>
          <w:szCs w:val="24"/>
          <w:lang w:eastAsia="fr-FR"/>
        </w:rPr>
      </w:pPr>
      <w:r w:rsidRPr="002031F4">
        <w:rPr>
          <w:rFonts w:ascii="Times New Roman" w:eastAsia="Times New Roman" w:hAnsi="Times New Roman" w:cs="Times New Roman"/>
          <w:bCs/>
          <w:sz w:val="24"/>
          <w:szCs w:val="24"/>
          <w:lang w:eastAsia="fr-FR"/>
        </w:rPr>
        <w:t xml:space="preserve">le lot n°2 : l’étude diagnostic des systèmes d’assainissement inférieurs à 10 000 équivalents habitants sur les communes de : Beauvoir-en-Lyons, </w:t>
      </w:r>
      <w:proofErr w:type="spellStart"/>
      <w:r w:rsidRPr="002031F4">
        <w:rPr>
          <w:rFonts w:ascii="Times New Roman" w:eastAsia="Times New Roman" w:hAnsi="Times New Roman" w:cs="Times New Roman"/>
          <w:bCs/>
          <w:sz w:val="24"/>
          <w:szCs w:val="24"/>
          <w:lang w:eastAsia="fr-FR"/>
        </w:rPr>
        <w:t>Bezancourt</w:t>
      </w:r>
      <w:proofErr w:type="spellEnd"/>
      <w:r w:rsidRPr="002031F4">
        <w:rPr>
          <w:rFonts w:ascii="Times New Roman" w:eastAsia="Times New Roman" w:hAnsi="Times New Roman" w:cs="Times New Roman"/>
          <w:bCs/>
          <w:sz w:val="24"/>
          <w:szCs w:val="24"/>
          <w:lang w:eastAsia="fr-FR"/>
        </w:rPr>
        <w:t xml:space="preserve">, La Feuillie, </w:t>
      </w:r>
      <w:proofErr w:type="spellStart"/>
      <w:r w:rsidRPr="002031F4">
        <w:rPr>
          <w:rFonts w:ascii="Times New Roman" w:eastAsia="Times New Roman" w:hAnsi="Times New Roman" w:cs="Times New Roman"/>
          <w:bCs/>
          <w:sz w:val="24"/>
          <w:szCs w:val="24"/>
          <w:lang w:eastAsia="fr-FR"/>
        </w:rPr>
        <w:t>Montroty</w:t>
      </w:r>
      <w:proofErr w:type="spellEnd"/>
      <w:r w:rsidRPr="002031F4">
        <w:rPr>
          <w:rFonts w:ascii="Times New Roman" w:eastAsia="Times New Roman" w:hAnsi="Times New Roman" w:cs="Times New Roman"/>
          <w:bCs/>
          <w:sz w:val="24"/>
          <w:szCs w:val="24"/>
          <w:lang w:eastAsia="fr-FR"/>
        </w:rPr>
        <w:t>, Neuf-Marché, Saint-Pierre-Es-Champs.                                              Trois entreprises ont répondu.</w:t>
      </w:r>
    </w:p>
    <w:p w:rsidR="004857C5" w:rsidRPr="002031F4" w:rsidRDefault="004857C5" w:rsidP="002031F4">
      <w:pPr>
        <w:spacing w:after="0" w:line="240" w:lineRule="auto"/>
        <w:ind w:left="-284" w:right="-2"/>
        <w:rPr>
          <w:rFonts w:ascii="Times New Roman" w:hAnsi="Times New Roman" w:cs="Times New Roman"/>
          <w:sz w:val="24"/>
          <w:szCs w:val="24"/>
        </w:rPr>
      </w:pPr>
    </w:p>
    <w:p w:rsidR="004857C5" w:rsidRPr="002031F4" w:rsidRDefault="004857C5" w:rsidP="002031F4">
      <w:pPr>
        <w:spacing w:after="0" w:line="240" w:lineRule="auto"/>
        <w:ind w:left="-284" w:right="-2"/>
        <w:rPr>
          <w:rFonts w:ascii="Times New Roman" w:hAnsi="Times New Roman" w:cs="Times New Roman"/>
          <w:sz w:val="24"/>
          <w:szCs w:val="24"/>
        </w:rPr>
      </w:pPr>
      <w:r w:rsidRPr="002031F4">
        <w:rPr>
          <w:rFonts w:ascii="Times New Roman" w:hAnsi="Times New Roman" w:cs="Times New Roman"/>
          <w:sz w:val="24"/>
          <w:szCs w:val="24"/>
        </w:rPr>
        <w:t>La commission propose que soit retenue l’entreprise suivante :</w:t>
      </w:r>
    </w:p>
    <w:p w:rsidR="004857C5" w:rsidRPr="002031F4" w:rsidRDefault="004857C5" w:rsidP="002031F4">
      <w:pPr>
        <w:tabs>
          <w:tab w:val="left" w:pos="567"/>
          <w:tab w:val="left" w:pos="5040"/>
        </w:tabs>
        <w:spacing w:after="0" w:line="240" w:lineRule="auto"/>
        <w:ind w:left="-284" w:right="-2"/>
        <w:rPr>
          <w:rFonts w:ascii="Times New Roman" w:eastAsia="Times New Roman" w:hAnsi="Times New Roman" w:cs="Times New Roman"/>
          <w:bCs/>
          <w:sz w:val="24"/>
          <w:szCs w:val="24"/>
          <w:lang w:eastAsia="fr-FR"/>
        </w:rPr>
      </w:pPr>
      <w:r w:rsidRPr="002031F4">
        <w:rPr>
          <w:rFonts w:ascii="Times New Roman" w:eastAsia="Times New Roman" w:hAnsi="Times New Roman" w:cs="Times New Roman"/>
          <w:bCs/>
          <w:sz w:val="24"/>
          <w:szCs w:val="24"/>
          <w:lang w:eastAsia="fr-FR"/>
        </w:rPr>
        <w:t xml:space="preserve">Mandataire : </w:t>
      </w:r>
      <w:r w:rsidRPr="002031F4">
        <w:rPr>
          <w:rFonts w:ascii="Times New Roman" w:eastAsia="Times New Roman" w:hAnsi="Times New Roman" w:cs="Times New Roman"/>
          <w:b/>
          <w:bCs/>
          <w:sz w:val="24"/>
          <w:szCs w:val="24"/>
          <w:lang w:eastAsia="fr-FR"/>
        </w:rPr>
        <w:t>EURL AQUA ENVIRO’</w:t>
      </w:r>
      <w:r w:rsidRPr="002031F4">
        <w:rPr>
          <w:rFonts w:ascii="Times New Roman" w:eastAsia="Times New Roman" w:hAnsi="Times New Roman" w:cs="Times New Roman"/>
          <w:bCs/>
          <w:sz w:val="24"/>
          <w:szCs w:val="24"/>
          <w:lang w:eastAsia="fr-FR"/>
        </w:rPr>
        <w:t xml:space="preserve"> 138 rue des Pommiers – 76116 CATENAY </w:t>
      </w:r>
    </w:p>
    <w:p w:rsidR="004857C5" w:rsidRPr="002031F4" w:rsidRDefault="004857C5" w:rsidP="002031F4">
      <w:pPr>
        <w:tabs>
          <w:tab w:val="left" w:pos="567"/>
          <w:tab w:val="left" w:pos="5040"/>
        </w:tabs>
        <w:spacing w:after="0" w:line="240" w:lineRule="auto"/>
        <w:ind w:left="-284" w:right="-2"/>
        <w:rPr>
          <w:rFonts w:ascii="Times New Roman" w:eastAsia="Times New Roman" w:hAnsi="Times New Roman" w:cs="Times New Roman"/>
          <w:bCs/>
          <w:sz w:val="24"/>
          <w:szCs w:val="24"/>
          <w:lang w:eastAsia="fr-FR"/>
        </w:rPr>
      </w:pPr>
      <w:r w:rsidRPr="002031F4">
        <w:rPr>
          <w:rFonts w:ascii="Times New Roman" w:eastAsia="Times New Roman" w:hAnsi="Times New Roman" w:cs="Times New Roman"/>
          <w:bCs/>
          <w:sz w:val="24"/>
          <w:szCs w:val="24"/>
          <w:lang w:eastAsia="fr-FR"/>
        </w:rPr>
        <w:t>Cotraitant : Société EXPEA 205 route de Saint-Jean – 76690 SAINT ANDRE-SUR-CAILLY</w:t>
      </w:r>
    </w:p>
    <w:p w:rsidR="004857C5" w:rsidRPr="002031F4" w:rsidRDefault="004857C5" w:rsidP="002031F4">
      <w:pPr>
        <w:tabs>
          <w:tab w:val="left" w:pos="567"/>
          <w:tab w:val="left" w:pos="5040"/>
        </w:tabs>
        <w:spacing w:after="0" w:line="240" w:lineRule="auto"/>
        <w:ind w:left="-284" w:right="-2"/>
        <w:rPr>
          <w:rFonts w:ascii="Times New Roman" w:eastAsia="Times New Roman" w:hAnsi="Times New Roman" w:cs="Times New Roman"/>
          <w:bCs/>
          <w:sz w:val="24"/>
          <w:szCs w:val="24"/>
          <w:lang w:eastAsia="fr-FR"/>
        </w:rPr>
      </w:pPr>
      <w:proofErr w:type="gramStart"/>
      <w:r w:rsidRPr="002031F4">
        <w:rPr>
          <w:rFonts w:ascii="Times New Roman" w:eastAsia="Times New Roman" w:hAnsi="Times New Roman" w:cs="Times New Roman"/>
          <w:bCs/>
          <w:sz w:val="24"/>
          <w:szCs w:val="24"/>
          <w:lang w:eastAsia="fr-FR"/>
        </w:rPr>
        <w:t>pour</w:t>
      </w:r>
      <w:proofErr w:type="gramEnd"/>
      <w:r w:rsidRPr="002031F4">
        <w:rPr>
          <w:rFonts w:ascii="Times New Roman" w:eastAsia="Times New Roman" w:hAnsi="Times New Roman" w:cs="Times New Roman"/>
          <w:bCs/>
          <w:sz w:val="24"/>
          <w:szCs w:val="24"/>
          <w:lang w:eastAsia="fr-FR"/>
        </w:rPr>
        <w:t xml:space="preserve"> un montant de 114 880 € H.T soit 137 856 € T.T.C au taux de T.V.A de 20 %.</w:t>
      </w:r>
    </w:p>
    <w:p w:rsidR="004857C5" w:rsidRPr="002031F4" w:rsidRDefault="004857C5" w:rsidP="002031F4">
      <w:pPr>
        <w:tabs>
          <w:tab w:val="left" w:pos="567"/>
          <w:tab w:val="left" w:pos="5040"/>
        </w:tabs>
        <w:spacing w:after="0" w:line="240" w:lineRule="auto"/>
        <w:ind w:left="-284" w:right="-2"/>
        <w:rPr>
          <w:rFonts w:ascii="Times New Roman" w:eastAsia="Times New Roman" w:hAnsi="Times New Roman" w:cs="Times New Roman"/>
          <w:bCs/>
          <w:sz w:val="24"/>
          <w:szCs w:val="24"/>
          <w:lang w:eastAsia="fr-FR"/>
        </w:rPr>
      </w:pPr>
    </w:p>
    <w:p w:rsidR="004857C5" w:rsidRPr="002031F4" w:rsidRDefault="004857C5" w:rsidP="002031F4">
      <w:pPr>
        <w:tabs>
          <w:tab w:val="left" w:pos="6120"/>
        </w:tabs>
        <w:spacing w:after="0" w:line="240" w:lineRule="auto"/>
        <w:ind w:left="-284" w:right="-2"/>
        <w:jc w:val="both"/>
        <w:rPr>
          <w:rFonts w:ascii="Times New Roman" w:eastAsia="Times New Roman" w:hAnsi="Times New Roman" w:cs="Times New Roman"/>
          <w:b/>
          <w:bCs/>
          <w:sz w:val="24"/>
          <w:szCs w:val="24"/>
          <w:lang w:eastAsia="fr-FR"/>
        </w:rPr>
      </w:pPr>
      <w:r w:rsidRPr="002031F4">
        <w:rPr>
          <w:rFonts w:ascii="Times New Roman" w:eastAsia="Times New Roman" w:hAnsi="Times New Roman" w:cs="Times New Roman"/>
          <w:b/>
          <w:bCs/>
          <w:sz w:val="24"/>
          <w:szCs w:val="24"/>
          <w:lang w:eastAsia="fr-FR"/>
        </w:rPr>
        <w:t xml:space="preserve">Après en avoir délibéré, le Comité Syndical, à l’unanimité décide : </w:t>
      </w:r>
    </w:p>
    <w:p w:rsidR="004857C5" w:rsidRPr="002031F4" w:rsidRDefault="004857C5" w:rsidP="002031F4">
      <w:pPr>
        <w:pStyle w:val="Paragraphedeliste"/>
        <w:numPr>
          <w:ilvl w:val="0"/>
          <w:numId w:val="23"/>
        </w:numPr>
        <w:tabs>
          <w:tab w:val="left" w:pos="6120"/>
        </w:tabs>
        <w:spacing w:after="0" w:line="240" w:lineRule="auto"/>
        <w:ind w:left="-284" w:right="-2"/>
        <w:jc w:val="both"/>
        <w:rPr>
          <w:rFonts w:ascii="Times New Roman" w:eastAsia="Times New Roman" w:hAnsi="Times New Roman" w:cs="Times New Roman"/>
          <w:b/>
          <w:bCs/>
          <w:sz w:val="24"/>
          <w:szCs w:val="24"/>
          <w:lang w:eastAsia="fr-FR"/>
        </w:rPr>
      </w:pPr>
      <w:r w:rsidRPr="002031F4">
        <w:rPr>
          <w:rFonts w:ascii="Times New Roman" w:eastAsia="Times New Roman" w:hAnsi="Times New Roman" w:cs="Times New Roman"/>
          <w:bCs/>
          <w:sz w:val="24"/>
          <w:szCs w:val="24"/>
          <w:lang w:eastAsia="fr-FR"/>
        </w:rPr>
        <w:t>D’approuver le choix de ladite commission et de confier le marché à l’EURL AQUA ENVIRO’ en tant que mandataire et la société EXPEA en tant que cotraitant en ce qui concerne le lot 2,</w:t>
      </w:r>
    </w:p>
    <w:p w:rsidR="004857C5" w:rsidRPr="002031F4" w:rsidRDefault="004857C5" w:rsidP="002031F4">
      <w:pPr>
        <w:numPr>
          <w:ilvl w:val="0"/>
          <w:numId w:val="23"/>
        </w:numPr>
        <w:tabs>
          <w:tab w:val="left" w:pos="567"/>
        </w:tabs>
        <w:spacing w:after="0" w:line="240" w:lineRule="auto"/>
        <w:ind w:left="-284" w:right="-2" w:hanging="426"/>
        <w:jc w:val="both"/>
        <w:rPr>
          <w:rFonts w:ascii="Times New Roman" w:eastAsia="Times New Roman" w:hAnsi="Times New Roman" w:cs="Times New Roman"/>
          <w:bCs/>
          <w:sz w:val="24"/>
          <w:szCs w:val="24"/>
          <w:lang w:eastAsia="fr-FR"/>
        </w:rPr>
      </w:pPr>
      <w:r w:rsidRPr="002031F4">
        <w:rPr>
          <w:rFonts w:ascii="Times New Roman" w:eastAsia="Times New Roman" w:hAnsi="Times New Roman" w:cs="Times New Roman"/>
          <w:bCs/>
          <w:sz w:val="24"/>
          <w:szCs w:val="24"/>
          <w:lang w:eastAsia="fr-FR"/>
        </w:rPr>
        <w:t>De solliciter les subventions du Conseil Départemental de Seine-Maritime et de l’Agence de l’Eau « Seine Normandie »,</w:t>
      </w:r>
    </w:p>
    <w:p w:rsidR="004857C5" w:rsidRPr="002031F4" w:rsidRDefault="004857C5" w:rsidP="002031F4">
      <w:pPr>
        <w:numPr>
          <w:ilvl w:val="0"/>
          <w:numId w:val="23"/>
        </w:numPr>
        <w:tabs>
          <w:tab w:val="left" w:pos="567"/>
        </w:tabs>
        <w:spacing w:after="0" w:line="240" w:lineRule="auto"/>
        <w:ind w:left="-284" w:right="-2" w:hanging="426"/>
        <w:jc w:val="both"/>
        <w:rPr>
          <w:rFonts w:ascii="Times New Roman" w:eastAsia="Times New Roman" w:hAnsi="Times New Roman" w:cs="Times New Roman"/>
          <w:bCs/>
          <w:sz w:val="24"/>
          <w:szCs w:val="24"/>
          <w:lang w:eastAsia="fr-FR"/>
        </w:rPr>
      </w:pPr>
      <w:r w:rsidRPr="002031F4">
        <w:rPr>
          <w:rFonts w:ascii="Times New Roman" w:eastAsia="Times New Roman" w:hAnsi="Times New Roman" w:cs="Times New Roman"/>
          <w:bCs/>
          <w:sz w:val="24"/>
          <w:szCs w:val="24"/>
          <w:lang w:eastAsia="fr-FR"/>
        </w:rPr>
        <w:t xml:space="preserve">D’autoriser Monsieur le Président à signer le marché avec l’EURL AQUA ENVIRO’ (mandataire) et la société EXPEA (cotraitant) et à prendre toutes décisions concernant l’exécution et le règlement du marché. </w:t>
      </w:r>
    </w:p>
    <w:p w:rsidR="004857C5" w:rsidRPr="002031F4" w:rsidRDefault="004857C5" w:rsidP="002031F4">
      <w:pPr>
        <w:autoSpaceDE w:val="0"/>
        <w:autoSpaceDN w:val="0"/>
        <w:adjustRightInd w:val="0"/>
        <w:spacing w:after="0" w:line="240" w:lineRule="auto"/>
        <w:ind w:left="-284" w:right="-2"/>
        <w:jc w:val="both"/>
        <w:outlineLvl w:val="2"/>
        <w:rPr>
          <w:rFonts w:ascii="Times New Roman" w:eastAsia="Times New Roman" w:hAnsi="Times New Roman" w:cs="Times New Roman"/>
          <w:b/>
          <w:sz w:val="24"/>
          <w:szCs w:val="24"/>
          <w:lang w:eastAsia="fr-FR"/>
        </w:rPr>
      </w:pPr>
    </w:p>
    <w:p w:rsidR="004857C5" w:rsidRPr="002031F4" w:rsidRDefault="004857C5" w:rsidP="002031F4">
      <w:pPr>
        <w:tabs>
          <w:tab w:val="left" w:pos="3060"/>
        </w:tabs>
        <w:spacing w:after="0" w:line="240" w:lineRule="auto"/>
        <w:ind w:left="-284" w:right="-2"/>
        <w:jc w:val="both"/>
        <w:rPr>
          <w:rFonts w:ascii="Times New Roman" w:eastAsia="Times New Roman" w:hAnsi="Times New Roman" w:cs="Times New Roman"/>
          <w:b/>
          <w:bCs/>
          <w:sz w:val="24"/>
          <w:szCs w:val="24"/>
          <w:u w:val="single"/>
          <w:lang w:eastAsia="fr-FR"/>
        </w:rPr>
      </w:pPr>
      <w:r w:rsidRPr="002031F4">
        <w:rPr>
          <w:rFonts w:ascii="Times New Roman" w:hAnsi="Times New Roman" w:cs="Times New Roman"/>
          <w:b/>
          <w:bCs/>
          <w:color w:val="000000"/>
          <w:sz w:val="24"/>
          <w:szCs w:val="24"/>
          <w:u w:val="single"/>
        </w:rPr>
        <w:lastRenderedPageBreak/>
        <w:t xml:space="preserve">5/ Délibération n°22/2017 </w:t>
      </w:r>
      <w:r w:rsidRPr="002031F4">
        <w:rPr>
          <w:rFonts w:ascii="Times New Roman" w:eastAsia="Times New Roman" w:hAnsi="Times New Roman" w:cs="Times New Roman"/>
          <w:b/>
          <w:bCs/>
          <w:sz w:val="24"/>
          <w:szCs w:val="24"/>
          <w:u w:val="single"/>
          <w:lang w:eastAsia="fr-FR"/>
        </w:rPr>
        <w:t xml:space="preserve">: Accord-cadre pour les travaux de raccordement des logements en domaine privé au réseau public d’assainissement sur la commune de Beauvoir-en-Lyons - Choix de l’entreprise </w:t>
      </w:r>
    </w:p>
    <w:p w:rsidR="004857C5" w:rsidRPr="002031F4" w:rsidRDefault="004857C5" w:rsidP="002031F4">
      <w:pPr>
        <w:tabs>
          <w:tab w:val="left" w:pos="3060"/>
        </w:tabs>
        <w:spacing w:after="0" w:line="240" w:lineRule="auto"/>
        <w:ind w:left="-284" w:right="-2"/>
        <w:jc w:val="both"/>
        <w:rPr>
          <w:rFonts w:ascii="Times New Roman" w:eastAsia="Times New Roman" w:hAnsi="Times New Roman" w:cs="Times New Roman"/>
          <w:bCs/>
          <w:sz w:val="24"/>
          <w:szCs w:val="24"/>
          <w:lang w:eastAsia="fr-FR"/>
        </w:rPr>
      </w:pPr>
      <w:r w:rsidRPr="002031F4">
        <w:rPr>
          <w:rFonts w:ascii="Times New Roman" w:eastAsia="Times New Roman" w:hAnsi="Times New Roman" w:cs="Times New Roman"/>
          <w:bCs/>
          <w:sz w:val="24"/>
          <w:szCs w:val="24"/>
          <w:lang w:eastAsia="fr-FR"/>
        </w:rPr>
        <w:t>Monsieur le Président rend compte de l’ouverture et examen des plis par la commission «appel d’offres » pour le choix de l’entreprise chargée de l’accord-cadre pour les travaux de raccordement des logements en domaine privé au réseau public d’assainissement sur la commune de Beauvoir-en-Lyons.</w:t>
      </w:r>
    </w:p>
    <w:p w:rsidR="004857C5" w:rsidRPr="002031F4" w:rsidRDefault="004857C5" w:rsidP="002031F4">
      <w:pPr>
        <w:tabs>
          <w:tab w:val="left" w:pos="567"/>
          <w:tab w:val="left" w:pos="5040"/>
        </w:tabs>
        <w:spacing w:after="0" w:line="240" w:lineRule="auto"/>
        <w:ind w:left="-284" w:right="-2"/>
        <w:rPr>
          <w:rFonts w:ascii="Times New Roman" w:eastAsia="Times New Roman" w:hAnsi="Times New Roman" w:cs="Times New Roman"/>
          <w:bCs/>
          <w:sz w:val="24"/>
          <w:szCs w:val="24"/>
          <w:lang w:eastAsia="fr-FR"/>
        </w:rPr>
      </w:pPr>
    </w:p>
    <w:p w:rsidR="004857C5" w:rsidRPr="002031F4" w:rsidRDefault="004857C5" w:rsidP="002031F4">
      <w:pPr>
        <w:spacing w:after="0" w:line="240" w:lineRule="auto"/>
        <w:ind w:left="-284" w:right="-2"/>
        <w:rPr>
          <w:rFonts w:ascii="Times New Roman" w:hAnsi="Times New Roman" w:cs="Times New Roman"/>
          <w:color w:val="FF0000"/>
          <w:sz w:val="24"/>
          <w:szCs w:val="24"/>
        </w:rPr>
      </w:pPr>
      <w:r w:rsidRPr="002031F4">
        <w:rPr>
          <w:rFonts w:ascii="Times New Roman" w:eastAsia="Times New Roman" w:hAnsi="Times New Roman" w:cs="Times New Roman"/>
          <w:bCs/>
          <w:sz w:val="24"/>
          <w:szCs w:val="24"/>
          <w:lang w:eastAsia="fr-FR"/>
        </w:rPr>
        <w:t>Deux entreprises ont répondu.</w:t>
      </w:r>
    </w:p>
    <w:p w:rsidR="004857C5" w:rsidRPr="002031F4" w:rsidRDefault="004857C5" w:rsidP="002031F4">
      <w:pPr>
        <w:spacing w:after="0" w:line="240" w:lineRule="auto"/>
        <w:ind w:left="-284" w:right="-2"/>
        <w:rPr>
          <w:rFonts w:ascii="Times New Roman" w:hAnsi="Times New Roman" w:cs="Times New Roman"/>
          <w:sz w:val="24"/>
          <w:szCs w:val="24"/>
        </w:rPr>
      </w:pPr>
    </w:p>
    <w:p w:rsidR="004857C5" w:rsidRPr="002031F4" w:rsidRDefault="004857C5" w:rsidP="002031F4">
      <w:pPr>
        <w:spacing w:after="0" w:line="240" w:lineRule="auto"/>
        <w:ind w:left="-284" w:right="-2"/>
        <w:rPr>
          <w:rFonts w:ascii="Times New Roman" w:hAnsi="Times New Roman" w:cs="Times New Roman"/>
          <w:sz w:val="24"/>
          <w:szCs w:val="24"/>
        </w:rPr>
      </w:pPr>
      <w:r w:rsidRPr="002031F4">
        <w:rPr>
          <w:rFonts w:ascii="Times New Roman" w:hAnsi="Times New Roman" w:cs="Times New Roman"/>
          <w:sz w:val="24"/>
          <w:szCs w:val="24"/>
        </w:rPr>
        <w:t>La commission propose que soit retenue l’entreprise suivante :</w:t>
      </w:r>
    </w:p>
    <w:p w:rsidR="004857C5" w:rsidRPr="002031F4" w:rsidRDefault="004857C5" w:rsidP="002031F4">
      <w:pPr>
        <w:tabs>
          <w:tab w:val="left" w:pos="567"/>
          <w:tab w:val="left" w:pos="5040"/>
        </w:tabs>
        <w:spacing w:after="0" w:line="240" w:lineRule="auto"/>
        <w:ind w:left="-284" w:right="-2"/>
        <w:rPr>
          <w:rFonts w:ascii="Times New Roman" w:eastAsia="Times New Roman" w:hAnsi="Times New Roman" w:cs="Times New Roman"/>
          <w:bCs/>
          <w:sz w:val="24"/>
          <w:szCs w:val="24"/>
          <w:lang w:eastAsia="fr-FR"/>
        </w:rPr>
      </w:pPr>
      <w:r w:rsidRPr="002031F4">
        <w:rPr>
          <w:rFonts w:ascii="Times New Roman" w:eastAsia="Times New Roman" w:hAnsi="Times New Roman" w:cs="Times New Roman"/>
          <w:bCs/>
          <w:sz w:val="24"/>
          <w:szCs w:val="24"/>
          <w:lang w:eastAsia="fr-FR"/>
        </w:rPr>
        <w:t>Société SAT - 3 rue de la Petite Chartreuse 76000 ROUEN</w:t>
      </w:r>
    </w:p>
    <w:p w:rsidR="004857C5" w:rsidRPr="002031F4" w:rsidRDefault="004857C5" w:rsidP="002031F4">
      <w:pPr>
        <w:tabs>
          <w:tab w:val="left" w:pos="567"/>
          <w:tab w:val="left" w:pos="5040"/>
        </w:tabs>
        <w:spacing w:after="0" w:line="240" w:lineRule="auto"/>
        <w:ind w:left="-284" w:right="-2"/>
        <w:rPr>
          <w:rFonts w:ascii="Times New Roman" w:eastAsia="Times New Roman" w:hAnsi="Times New Roman" w:cs="Times New Roman"/>
          <w:bCs/>
          <w:sz w:val="24"/>
          <w:szCs w:val="24"/>
          <w:lang w:eastAsia="fr-FR"/>
        </w:rPr>
      </w:pPr>
      <w:proofErr w:type="gramStart"/>
      <w:r w:rsidRPr="002031F4">
        <w:rPr>
          <w:rFonts w:ascii="Times New Roman" w:eastAsia="Times New Roman" w:hAnsi="Times New Roman" w:cs="Times New Roman"/>
          <w:bCs/>
          <w:sz w:val="24"/>
          <w:szCs w:val="24"/>
          <w:lang w:eastAsia="fr-FR"/>
        </w:rPr>
        <w:t>pour</w:t>
      </w:r>
      <w:proofErr w:type="gramEnd"/>
      <w:r w:rsidRPr="002031F4">
        <w:rPr>
          <w:rFonts w:ascii="Times New Roman" w:eastAsia="Times New Roman" w:hAnsi="Times New Roman" w:cs="Times New Roman"/>
          <w:bCs/>
          <w:sz w:val="24"/>
          <w:szCs w:val="24"/>
          <w:lang w:eastAsia="fr-FR"/>
        </w:rPr>
        <w:t xml:space="preserve"> un montant de 57 255.50  H.T soit 68 706.60 € T.T.C au taux de T.V.A de 20 %.</w:t>
      </w:r>
    </w:p>
    <w:p w:rsidR="004857C5" w:rsidRPr="002031F4" w:rsidRDefault="004857C5" w:rsidP="002031F4">
      <w:pPr>
        <w:tabs>
          <w:tab w:val="left" w:pos="567"/>
          <w:tab w:val="left" w:pos="5040"/>
        </w:tabs>
        <w:spacing w:after="0" w:line="240" w:lineRule="auto"/>
        <w:ind w:left="-284" w:right="-2"/>
        <w:rPr>
          <w:rFonts w:ascii="Times New Roman" w:eastAsia="Times New Roman" w:hAnsi="Times New Roman" w:cs="Times New Roman"/>
          <w:bCs/>
          <w:sz w:val="24"/>
          <w:szCs w:val="24"/>
          <w:lang w:eastAsia="fr-FR"/>
        </w:rPr>
      </w:pPr>
    </w:p>
    <w:p w:rsidR="004857C5" w:rsidRPr="002031F4" w:rsidRDefault="004857C5" w:rsidP="002031F4">
      <w:pPr>
        <w:tabs>
          <w:tab w:val="left" w:pos="6120"/>
        </w:tabs>
        <w:spacing w:after="0" w:line="240" w:lineRule="auto"/>
        <w:ind w:left="-284" w:right="-2"/>
        <w:jc w:val="both"/>
        <w:rPr>
          <w:rFonts w:ascii="Times New Roman" w:eastAsia="Times New Roman" w:hAnsi="Times New Roman" w:cs="Times New Roman"/>
          <w:b/>
          <w:bCs/>
          <w:sz w:val="24"/>
          <w:szCs w:val="24"/>
          <w:lang w:eastAsia="fr-FR"/>
        </w:rPr>
      </w:pPr>
      <w:r w:rsidRPr="002031F4">
        <w:rPr>
          <w:rFonts w:ascii="Times New Roman" w:eastAsia="Times New Roman" w:hAnsi="Times New Roman" w:cs="Times New Roman"/>
          <w:b/>
          <w:bCs/>
          <w:sz w:val="24"/>
          <w:szCs w:val="24"/>
          <w:lang w:eastAsia="fr-FR"/>
        </w:rPr>
        <w:t>Après en avoir délibéré, le Comité Syndical, à l’unanimité décide :</w:t>
      </w:r>
    </w:p>
    <w:p w:rsidR="004857C5" w:rsidRPr="002031F4" w:rsidRDefault="004857C5" w:rsidP="002031F4">
      <w:pPr>
        <w:pStyle w:val="Paragraphedeliste"/>
        <w:numPr>
          <w:ilvl w:val="0"/>
          <w:numId w:val="23"/>
        </w:numPr>
        <w:tabs>
          <w:tab w:val="left" w:pos="6120"/>
        </w:tabs>
        <w:spacing w:after="0" w:line="240" w:lineRule="auto"/>
        <w:ind w:left="-284" w:right="-2"/>
        <w:jc w:val="both"/>
        <w:rPr>
          <w:rFonts w:ascii="Times New Roman" w:eastAsia="Times New Roman" w:hAnsi="Times New Roman" w:cs="Times New Roman"/>
          <w:b/>
          <w:bCs/>
          <w:sz w:val="24"/>
          <w:szCs w:val="24"/>
          <w:lang w:eastAsia="fr-FR"/>
        </w:rPr>
      </w:pPr>
      <w:r w:rsidRPr="002031F4">
        <w:rPr>
          <w:rFonts w:ascii="Times New Roman" w:eastAsia="Times New Roman" w:hAnsi="Times New Roman" w:cs="Times New Roman"/>
          <w:bCs/>
          <w:sz w:val="24"/>
          <w:szCs w:val="24"/>
          <w:lang w:eastAsia="fr-FR"/>
        </w:rPr>
        <w:t>D’approuver le choix de ladite commission et de confier le marché à la Société SAT,</w:t>
      </w:r>
    </w:p>
    <w:p w:rsidR="004857C5" w:rsidRPr="002031F4" w:rsidRDefault="004857C5" w:rsidP="002031F4">
      <w:pPr>
        <w:numPr>
          <w:ilvl w:val="0"/>
          <w:numId w:val="23"/>
        </w:numPr>
        <w:tabs>
          <w:tab w:val="left" w:pos="567"/>
        </w:tabs>
        <w:spacing w:after="0" w:line="240" w:lineRule="auto"/>
        <w:ind w:left="-284" w:right="-2" w:hanging="426"/>
        <w:jc w:val="both"/>
        <w:rPr>
          <w:rFonts w:ascii="Times New Roman" w:eastAsia="Times New Roman" w:hAnsi="Times New Roman" w:cs="Times New Roman"/>
          <w:bCs/>
          <w:sz w:val="24"/>
          <w:szCs w:val="24"/>
          <w:lang w:eastAsia="fr-FR"/>
        </w:rPr>
      </w:pPr>
      <w:r w:rsidRPr="002031F4">
        <w:rPr>
          <w:rFonts w:ascii="Times New Roman" w:eastAsia="Times New Roman" w:hAnsi="Times New Roman" w:cs="Times New Roman"/>
          <w:bCs/>
          <w:sz w:val="24"/>
          <w:szCs w:val="24"/>
          <w:lang w:eastAsia="fr-FR"/>
        </w:rPr>
        <w:t>De solliciter les subventions du Conseil Départemental de Seine-Maritime et de l’Agence de l’Eau « Seine Normandie »,</w:t>
      </w:r>
    </w:p>
    <w:p w:rsidR="004857C5" w:rsidRPr="002031F4" w:rsidRDefault="004857C5" w:rsidP="002031F4">
      <w:pPr>
        <w:numPr>
          <w:ilvl w:val="0"/>
          <w:numId w:val="23"/>
        </w:numPr>
        <w:tabs>
          <w:tab w:val="left" w:pos="567"/>
        </w:tabs>
        <w:spacing w:after="0" w:line="240" w:lineRule="auto"/>
        <w:ind w:left="-284" w:right="-2" w:hanging="426"/>
        <w:jc w:val="both"/>
        <w:rPr>
          <w:rFonts w:ascii="Times New Roman" w:eastAsia="Times New Roman" w:hAnsi="Times New Roman" w:cs="Times New Roman"/>
          <w:bCs/>
          <w:sz w:val="24"/>
          <w:szCs w:val="24"/>
          <w:lang w:eastAsia="fr-FR"/>
        </w:rPr>
      </w:pPr>
      <w:r w:rsidRPr="002031F4">
        <w:rPr>
          <w:rFonts w:ascii="Times New Roman" w:eastAsia="Times New Roman" w:hAnsi="Times New Roman" w:cs="Times New Roman"/>
          <w:bCs/>
          <w:sz w:val="24"/>
          <w:szCs w:val="24"/>
          <w:lang w:eastAsia="fr-FR"/>
        </w:rPr>
        <w:t xml:space="preserve">D’autoriser Monsieur le Président à signer le marché avec la Société SAT et à prendre toutes décisions concernant l’exécution et le règlement du marché. </w:t>
      </w:r>
    </w:p>
    <w:p w:rsidR="004857C5" w:rsidRPr="002031F4" w:rsidRDefault="004857C5" w:rsidP="002031F4">
      <w:pPr>
        <w:autoSpaceDE w:val="0"/>
        <w:autoSpaceDN w:val="0"/>
        <w:adjustRightInd w:val="0"/>
        <w:spacing w:after="0" w:line="240" w:lineRule="auto"/>
        <w:ind w:left="-284" w:right="-2"/>
        <w:jc w:val="both"/>
        <w:outlineLvl w:val="2"/>
        <w:rPr>
          <w:rFonts w:ascii="Times New Roman" w:eastAsia="Times New Roman" w:hAnsi="Times New Roman" w:cs="Times New Roman"/>
          <w:b/>
          <w:sz w:val="24"/>
          <w:szCs w:val="24"/>
          <w:lang w:eastAsia="fr-FR"/>
        </w:rPr>
      </w:pPr>
    </w:p>
    <w:p w:rsidR="004857C5" w:rsidRPr="002031F4" w:rsidRDefault="004857C5" w:rsidP="002031F4">
      <w:pPr>
        <w:tabs>
          <w:tab w:val="left" w:pos="3060"/>
        </w:tabs>
        <w:spacing w:after="0" w:line="240" w:lineRule="auto"/>
        <w:ind w:left="-284" w:right="-2"/>
        <w:jc w:val="both"/>
        <w:rPr>
          <w:rFonts w:ascii="Times New Roman" w:eastAsia="Times New Roman" w:hAnsi="Times New Roman" w:cs="Times New Roman"/>
          <w:b/>
          <w:bCs/>
          <w:sz w:val="24"/>
          <w:szCs w:val="24"/>
          <w:u w:val="single"/>
          <w:lang w:eastAsia="fr-FR"/>
        </w:rPr>
      </w:pPr>
      <w:r w:rsidRPr="002031F4">
        <w:rPr>
          <w:rFonts w:ascii="Times New Roman" w:hAnsi="Times New Roman" w:cs="Times New Roman"/>
          <w:b/>
          <w:bCs/>
          <w:color w:val="000000"/>
          <w:sz w:val="24"/>
          <w:szCs w:val="24"/>
          <w:u w:val="single"/>
        </w:rPr>
        <w:t>6/ Délibération n°23/2017</w:t>
      </w:r>
      <w:r w:rsidRPr="002031F4">
        <w:rPr>
          <w:rFonts w:ascii="Times New Roman" w:eastAsia="Times New Roman" w:hAnsi="Times New Roman" w:cs="Times New Roman"/>
          <w:b/>
          <w:bCs/>
          <w:sz w:val="24"/>
          <w:szCs w:val="24"/>
          <w:u w:val="single"/>
          <w:lang w:eastAsia="fr-FR"/>
        </w:rPr>
        <w:t xml:space="preserve"> : Travaux pour le renouvellement des réseaux d’adduction en eau potable - Choix </w:t>
      </w:r>
      <w:r w:rsidR="002031F4" w:rsidRPr="002031F4">
        <w:rPr>
          <w:rFonts w:ascii="Times New Roman" w:eastAsia="Times New Roman" w:hAnsi="Times New Roman" w:cs="Times New Roman"/>
          <w:b/>
          <w:bCs/>
          <w:sz w:val="24"/>
          <w:szCs w:val="24"/>
          <w:u w:val="single"/>
          <w:lang w:eastAsia="fr-FR"/>
        </w:rPr>
        <w:t xml:space="preserve">de la </w:t>
      </w:r>
      <w:r w:rsidRPr="002031F4">
        <w:rPr>
          <w:rFonts w:ascii="Times New Roman" w:eastAsia="Times New Roman" w:hAnsi="Times New Roman" w:cs="Times New Roman"/>
          <w:b/>
          <w:bCs/>
          <w:sz w:val="24"/>
          <w:szCs w:val="24"/>
          <w:u w:val="single"/>
          <w:lang w:eastAsia="fr-FR"/>
        </w:rPr>
        <w:t>maîtrise d’</w:t>
      </w:r>
      <w:proofErr w:type="spellStart"/>
      <w:r w:rsidRPr="002031F4">
        <w:rPr>
          <w:rFonts w:ascii="Times New Roman" w:eastAsia="Times New Roman" w:hAnsi="Times New Roman" w:cs="Times New Roman"/>
          <w:b/>
          <w:bCs/>
          <w:sz w:val="24"/>
          <w:szCs w:val="24"/>
          <w:u w:val="single"/>
          <w:lang w:eastAsia="fr-FR"/>
        </w:rPr>
        <w:t>oeuvre</w:t>
      </w:r>
      <w:proofErr w:type="spellEnd"/>
      <w:r w:rsidRPr="002031F4">
        <w:rPr>
          <w:rFonts w:ascii="Times New Roman" w:eastAsia="Times New Roman" w:hAnsi="Times New Roman" w:cs="Times New Roman"/>
          <w:b/>
          <w:bCs/>
          <w:sz w:val="24"/>
          <w:szCs w:val="24"/>
          <w:u w:val="single"/>
          <w:lang w:eastAsia="fr-FR"/>
        </w:rPr>
        <w:t xml:space="preserve"> </w:t>
      </w:r>
    </w:p>
    <w:p w:rsidR="004857C5" w:rsidRPr="002031F4" w:rsidRDefault="004857C5" w:rsidP="002031F4">
      <w:pPr>
        <w:tabs>
          <w:tab w:val="left" w:pos="3060"/>
        </w:tabs>
        <w:spacing w:after="0" w:line="240" w:lineRule="auto"/>
        <w:ind w:left="-284" w:right="-2"/>
        <w:jc w:val="both"/>
        <w:rPr>
          <w:rFonts w:ascii="Times New Roman" w:eastAsia="Times New Roman" w:hAnsi="Times New Roman" w:cs="Times New Roman"/>
          <w:bCs/>
          <w:sz w:val="24"/>
          <w:szCs w:val="24"/>
          <w:lang w:eastAsia="fr-FR"/>
        </w:rPr>
      </w:pPr>
      <w:r w:rsidRPr="002031F4">
        <w:rPr>
          <w:rFonts w:ascii="Times New Roman" w:eastAsia="Times New Roman" w:hAnsi="Times New Roman" w:cs="Times New Roman"/>
          <w:bCs/>
          <w:sz w:val="24"/>
          <w:szCs w:val="24"/>
          <w:lang w:eastAsia="fr-FR"/>
        </w:rPr>
        <w:t>Monsieur le Président rend compte de l’ouverture et examen des plis par la commission «appel d’offres » pour le choix de la maitrise d’œuvre relative aux travaux pour le renouvellement des réseaux d’adduction en eau potable de l’ensemble du territoire du SAEPA du Bray Sud.</w:t>
      </w:r>
    </w:p>
    <w:p w:rsidR="004857C5" w:rsidRPr="002031F4" w:rsidRDefault="004857C5" w:rsidP="002031F4">
      <w:pPr>
        <w:tabs>
          <w:tab w:val="left" w:pos="567"/>
          <w:tab w:val="left" w:pos="5040"/>
        </w:tabs>
        <w:spacing w:after="0" w:line="240" w:lineRule="auto"/>
        <w:ind w:left="-284" w:right="-2"/>
        <w:rPr>
          <w:rFonts w:ascii="Times New Roman" w:eastAsia="Times New Roman" w:hAnsi="Times New Roman" w:cs="Times New Roman"/>
          <w:bCs/>
          <w:sz w:val="24"/>
          <w:szCs w:val="24"/>
          <w:lang w:eastAsia="fr-FR"/>
        </w:rPr>
      </w:pPr>
    </w:p>
    <w:p w:rsidR="004857C5" w:rsidRPr="002031F4" w:rsidRDefault="004857C5" w:rsidP="002031F4">
      <w:pPr>
        <w:spacing w:after="0" w:line="240" w:lineRule="auto"/>
        <w:ind w:left="-284" w:right="-2"/>
        <w:rPr>
          <w:rFonts w:ascii="Times New Roman" w:hAnsi="Times New Roman" w:cs="Times New Roman"/>
          <w:color w:val="FF0000"/>
          <w:sz w:val="24"/>
          <w:szCs w:val="24"/>
        </w:rPr>
      </w:pPr>
      <w:r w:rsidRPr="002031F4">
        <w:rPr>
          <w:rFonts w:ascii="Times New Roman" w:eastAsia="Times New Roman" w:hAnsi="Times New Roman" w:cs="Times New Roman"/>
          <w:bCs/>
          <w:sz w:val="24"/>
          <w:szCs w:val="24"/>
          <w:lang w:eastAsia="fr-FR"/>
        </w:rPr>
        <w:t>Cinq entreprises ont répondu.</w:t>
      </w:r>
    </w:p>
    <w:p w:rsidR="004857C5" w:rsidRPr="002031F4" w:rsidRDefault="004857C5" w:rsidP="002031F4">
      <w:pPr>
        <w:spacing w:after="0" w:line="240" w:lineRule="auto"/>
        <w:ind w:left="-284" w:right="-2"/>
        <w:rPr>
          <w:rFonts w:ascii="Times New Roman" w:hAnsi="Times New Roman" w:cs="Times New Roman"/>
          <w:sz w:val="24"/>
          <w:szCs w:val="24"/>
        </w:rPr>
      </w:pPr>
    </w:p>
    <w:p w:rsidR="004857C5" w:rsidRPr="002031F4" w:rsidRDefault="004857C5" w:rsidP="002031F4">
      <w:pPr>
        <w:spacing w:after="0" w:line="240" w:lineRule="auto"/>
        <w:ind w:left="-284" w:right="-2"/>
        <w:rPr>
          <w:rFonts w:ascii="Times New Roman" w:hAnsi="Times New Roman" w:cs="Times New Roman"/>
          <w:sz w:val="24"/>
          <w:szCs w:val="24"/>
        </w:rPr>
      </w:pPr>
      <w:r w:rsidRPr="002031F4">
        <w:rPr>
          <w:rFonts w:ascii="Times New Roman" w:hAnsi="Times New Roman" w:cs="Times New Roman"/>
          <w:sz w:val="24"/>
          <w:szCs w:val="24"/>
        </w:rPr>
        <w:t>La commission propose que soit retenue l’entreprise suivante :</w:t>
      </w:r>
    </w:p>
    <w:p w:rsidR="004857C5" w:rsidRPr="002031F4" w:rsidRDefault="004857C5" w:rsidP="002031F4">
      <w:pPr>
        <w:tabs>
          <w:tab w:val="left" w:pos="567"/>
          <w:tab w:val="left" w:pos="5040"/>
        </w:tabs>
        <w:spacing w:after="0" w:line="240" w:lineRule="auto"/>
        <w:ind w:left="-284" w:right="-2"/>
        <w:rPr>
          <w:rFonts w:ascii="Times New Roman" w:eastAsia="Times New Roman" w:hAnsi="Times New Roman" w:cs="Times New Roman"/>
          <w:bCs/>
          <w:sz w:val="24"/>
          <w:szCs w:val="24"/>
          <w:lang w:eastAsia="fr-FR"/>
        </w:rPr>
      </w:pPr>
      <w:r w:rsidRPr="002031F4">
        <w:rPr>
          <w:rFonts w:ascii="Times New Roman" w:eastAsia="Times New Roman" w:hAnsi="Times New Roman" w:cs="Times New Roman"/>
          <w:bCs/>
          <w:sz w:val="24"/>
          <w:szCs w:val="24"/>
          <w:lang w:eastAsia="fr-FR"/>
        </w:rPr>
        <w:t>SOGETI SOTENO groupement conjoint avec SOGETI - 387 Rue des Champs BP 50976235 BOIS-GUILLAUME CEDEX</w:t>
      </w:r>
    </w:p>
    <w:p w:rsidR="004857C5" w:rsidRPr="002031F4" w:rsidRDefault="004857C5" w:rsidP="002031F4">
      <w:pPr>
        <w:tabs>
          <w:tab w:val="left" w:pos="567"/>
          <w:tab w:val="left" w:pos="5040"/>
        </w:tabs>
        <w:spacing w:after="0" w:line="240" w:lineRule="auto"/>
        <w:ind w:left="-284" w:right="-2"/>
        <w:rPr>
          <w:rFonts w:ascii="Times New Roman" w:eastAsia="Times New Roman" w:hAnsi="Times New Roman" w:cs="Times New Roman"/>
          <w:bCs/>
          <w:sz w:val="24"/>
          <w:szCs w:val="24"/>
          <w:lang w:eastAsia="fr-FR"/>
        </w:rPr>
      </w:pPr>
      <w:proofErr w:type="gramStart"/>
      <w:r w:rsidRPr="002031F4">
        <w:rPr>
          <w:rFonts w:ascii="Times New Roman" w:eastAsia="Times New Roman" w:hAnsi="Times New Roman" w:cs="Times New Roman"/>
          <w:bCs/>
          <w:sz w:val="24"/>
          <w:szCs w:val="24"/>
          <w:lang w:eastAsia="fr-FR"/>
        </w:rPr>
        <w:t>pour</w:t>
      </w:r>
      <w:proofErr w:type="gramEnd"/>
      <w:r w:rsidRPr="002031F4">
        <w:rPr>
          <w:rFonts w:ascii="Times New Roman" w:eastAsia="Times New Roman" w:hAnsi="Times New Roman" w:cs="Times New Roman"/>
          <w:bCs/>
          <w:sz w:val="24"/>
          <w:szCs w:val="24"/>
          <w:lang w:eastAsia="fr-FR"/>
        </w:rPr>
        <w:t xml:space="preserve"> un montant de 156 397.50 H.T soit 187 677 € T.T.C au taux de T.V.A de 20 %.</w:t>
      </w:r>
    </w:p>
    <w:p w:rsidR="004857C5" w:rsidRPr="002031F4" w:rsidRDefault="004857C5" w:rsidP="002031F4">
      <w:pPr>
        <w:tabs>
          <w:tab w:val="left" w:pos="567"/>
          <w:tab w:val="left" w:pos="5040"/>
        </w:tabs>
        <w:spacing w:after="0" w:line="240" w:lineRule="auto"/>
        <w:ind w:left="-284" w:right="-2"/>
        <w:rPr>
          <w:rFonts w:ascii="Times New Roman" w:eastAsia="Times New Roman" w:hAnsi="Times New Roman" w:cs="Times New Roman"/>
          <w:bCs/>
          <w:sz w:val="24"/>
          <w:szCs w:val="24"/>
          <w:lang w:eastAsia="fr-FR"/>
        </w:rPr>
      </w:pPr>
    </w:p>
    <w:p w:rsidR="004857C5" w:rsidRPr="002031F4" w:rsidRDefault="004857C5" w:rsidP="002031F4">
      <w:pPr>
        <w:tabs>
          <w:tab w:val="left" w:pos="6120"/>
        </w:tabs>
        <w:spacing w:after="0" w:line="240" w:lineRule="auto"/>
        <w:ind w:left="-284" w:right="-2"/>
        <w:jc w:val="both"/>
        <w:rPr>
          <w:rFonts w:ascii="Times New Roman" w:eastAsia="Times New Roman" w:hAnsi="Times New Roman" w:cs="Times New Roman"/>
          <w:b/>
          <w:bCs/>
          <w:sz w:val="24"/>
          <w:szCs w:val="24"/>
          <w:lang w:eastAsia="fr-FR"/>
        </w:rPr>
      </w:pPr>
      <w:r w:rsidRPr="002031F4">
        <w:rPr>
          <w:rFonts w:ascii="Times New Roman" w:eastAsia="Times New Roman" w:hAnsi="Times New Roman" w:cs="Times New Roman"/>
          <w:b/>
          <w:bCs/>
          <w:sz w:val="24"/>
          <w:szCs w:val="24"/>
          <w:lang w:eastAsia="fr-FR"/>
        </w:rPr>
        <w:t xml:space="preserve">Après en avoir délibéré, le Comité Syndical, à l’unanimité décide : </w:t>
      </w:r>
    </w:p>
    <w:p w:rsidR="004857C5" w:rsidRPr="002031F4" w:rsidRDefault="004857C5" w:rsidP="002031F4">
      <w:pPr>
        <w:pStyle w:val="Paragraphedeliste"/>
        <w:numPr>
          <w:ilvl w:val="0"/>
          <w:numId w:val="23"/>
        </w:numPr>
        <w:tabs>
          <w:tab w:val="left" w:pos="6120"/>
        </w:tabs>
        <w:spacing w:after="0" w:line="240" w:lineRule="auto"/>
        <w:ind w:left="-284" w:right="-2"/>
        <w:jc w:val="both"/>
        <w:rPr>
          <w:rFonts w:ascii="Times New Roman" w:eastAsia="Times New Roman" w:hAnsi="Times New Roman" w:cs="Times New Roman"/>
          <w:b/>
          <w:bCs/>
          <w:sz w:val="24"/>
          <w:szCs w:val="24"/>
          <w:lang w:eastAsia="fr-FR"/>
        </w:rPr>
      </w:pPr>
      <w:r w:rsidRPr="002031F4">
        <w:rPr>
          <w:rFonts w:ascii="Times New Roman" w:eastAsia="Times New Roman" w:hAnsi="Times New Roman" w:cs="Times New Roman"/>
          <w:bCs/>
          <w:sz w:val="24"/>
          <w:szCs w:val="24"/>
          <w:lang w:eastAsia="fr-FR"/>
        </w:rPr>
        <w:t>D’approuver le choix de ladite commission et de confier le marché à SOGETI SOTENO,</w:t>
      </w:r>
    </w:p>
    <w:p w:rsidR="004857C5" w:rsidRPr="002031F4" w:rsidRDefault="004857C5" w:rsidP="002031F4">
      <w:pPr>
        <w:numPr>
          <w:ilvl w:val="0"/>
          <w:numId w:val="23"/>
        </w:numPr>
        <w:tabs>
          <w:tab w:val="left" w:pos="567"/>
        </w:tabs>
        <w:spacing w:after="0" w:line="240" w:lineRule="auto"/>
        <w:ind w:left="-284" w:right="-2" w:hanging="426"/>
        <w:jc w:val="both"/>
        <w:rPr>
          <w:rFonts w:ascii="Times New Roman" w:eastAsia="Times New Roman" w:hAnsi="Times New Roman" w:cs="Times New Roman"/>
          <w:bCs/>
          <w:sz w:val="24"/>
          <w:szCs w:val="24"/>
          <w:lang w:eastAsia="fr-FR"/>
        </w:rPr>
      </w:pPr>
      <w:r w:rsidRPr="002031F4">
        <w:rPr>
          <w:rFonts w:ascii="Times New Roman" w:eastAsia="Times New Roman" w:hAnsi="Times New Roman" w:cs="Times New Roman"/>
          <w:bCs/>
          <w:sz w:val="24"/>
          <w:szCs w:val="24"/>
          <w:lang w:eastAsia="fr-FR"/>
        </w:rPr>
        <w:t>De solliciter les subventions du Conseil Départemental de Seine-Maritime et de l’Agence de l’Eau « Seine Normandie »,</w:t>
      </w:r>
    </w:p>
    <w:p w:rsidR="004857C5" w:rsidRPr="002031F4" w:rsidRDefault="004857C5" w:rsidP="002031F4">
      <w:pPr>
        <w:numPr>
          <w:ilvl w:val="0"/>
          <w:numId w:val="23"/>
        </w:numPr>
        <w:tabs>
          <w:tab w:val="left" w:pos="567"/>
        </w:tabs>
        <w:spacing w:after="0" w:line="240" w:lineRule="auto"/>
        <w:ind w:left="-284" w:right="-2" w:hanging="426"/>
        <w:jc w:val="both"/>
        <w:rPr>
          <w:rFonts w:ascii="Times New Roman" w:eastAsia="Times New Roman" w:hAnsi="Times New Roman" w:cs="Times New Roman"/>
          <w:bCs/>
          <w:sz w:val="24"/>
          <w:szCs w:val="24"/>
          <w:lang w:eastAsia="fr-FR"/>
        </w:rPr>
      </w:pPr>
      <w:r w:rsidRPr="002031F4">
        <w:rPr>
          <w:rFonts w:ascii="Times New Roman" w:eastAsia="Times New Roman" w:hAnsi="Times New Roman" w:cs="Times New Roman"/>
          <w:bCs/>
          <w:sz w:val="24"/>
          <w:szCs w:val="24"/>
          <w:lang w:eastAsia="fr-FR"/>
        </w:rPr>
        <w:t xml:space="preserve">D’autoriser Monsieur le Président à signer le marché avec SOGETI SOTENO et à prendre toutes décisions concernant l’exécution et le règlement du marché. </w:t>
      </w:r>
    </w:p>
    <w:p w:rsidR="004857C5" w:rsidRPr="002031F4" w:rsidRDefault="004857C5" w:rsidP="002031F4">
      <w:pPr>
        <w:autoSpaceDE w:val="0"/>
        <w:autoSpaceDN w:val="0"/>
        <w:adjustRightInd w:val="0"/>
        <w:spacing w:after="0" w:line="240" w:lineRule="auto"/>
        <w:ind w:left="-284" w:right="-2"/>
        <w:jc w:val="both"/>
        <w:outlineLvl w:val="2"/>
        <w:rPr>
          <w:rFonts w:ascii="Times New Roman" w:eastAsia="Times New Roman" w:hAnsi="Times New Roman" w:cs="Times New Roman"/>
          <w:b/>
          <w:sz w:val="24"/>
          <w:szCs w:val="24"/>
          <w:lang w:eastAsia="fr-FR"/>
        </w:rPr>
      </w:pPr>
    </w:p>
    <w:p w:rsidR="002031F4" w:rsidRPr="002031F4" w:rsidRDefault="002031F4" w:rsidP="00BF0FEB">
      <w:pPr>
        <w:tabs>
          <w:tab w:val="left" w:pos="3060"/>
        </w:tabs>
        <w:spacing w:after="0" w:line="240" w:lineRule="auto"/>
        <w:ind w:left="-284" w:right="-2"/>
        <w:jc w:val="both"/>
        <w:rPr>
          <w:rFonts w:ascii="Times New Roman" w:eastAsia="Calibri" w:hAnsi="Times New Roman" w:cs="Times New Roman"/>
          <w:b/>
          <w:sz w:val="24"/>
          <w:szCs w:val="24"/>
          <w:u w:val="single"/>
        </w:rPr>
      </w:pPr>
      <w:r w:rsidRPr="002031F4">
        <w:rPr>
          <w:rFonts w:ascii="Times New Roman" w:hAnsi="Times New Roman" w:cs="Times New Roman"/>
          <w:b/>
          <w:bCs/>
          <w:color w:val="000000"/>
          <w:sz w:val="24"/>
          <w:szCs w:val="24"/>
          <w:u w:val="single"/>
        </w:rPr>
        <w:t>7/ Délibération n°24/2017</w:t>
      </w:r>
      <w:r w:rsidRPr="002031F4">
        <w:rPr>
          <w:rFonts w:ascii="Times New Roman" w:eastAsia="Times New Roman" w:hAnsi="Times New Roman" w:cs="Times New Roman"/>
          <w:b/>
          <w:bCs/>
          <w:sz w:val="24"/>
          <w:szCs w:val="24"/>
          <w:u w:val="single"/>
          <w:lang w:eastAsia="fr-FR"/>
        </w:rPr>
        <w:t> </w:t>
      </w:r>
      <w:r w:rsidRPr="002031F4">
        <w:rPr>
          <w:rFonts w:ascii="Times New Roman" w:eastAsia="Calibri" w:hAnsi="Times New Roman" w:cs="Times New Roman"/>
          <w:b/>
          <w:sz w:val="24"/>
          <w:szCs w:val="24"/>
          <w:u w:val="single"/>
        </w:rPr>
        <w:t>: Achat de la parcelle AL n°380 (accès à la STEP de Gournay en Bray)</w:t>
      </w:r>
    </w:p>
    <w:p w:rsidR="002031F4" w:rsidRPr="002031F4" w:rsidRDefault="002031F4" w:rsidP="002031F4">
      <w:pPr>
        <w:tabs>
          <w:tab w:val="left" w:pos="3060"/>
        </w:tabs>
        <w:spacing w:line="240" w:lineRule="auto"/>
        <w:ind w:left="-284" w:right="-2"/>
        <w:jc w:val="both"/>
        <w:rPr>
          <w:rFonts w:ascii="Times New Roman" w:eastAsia="Calibri" w:hAnsi="Times New Roman" w:cs="Times New Roman"/>
          <w:b/>
          <w:sz w:val="24"/>
          <w:szCs w:val="24"/>
          <w:u w:val="single"/>
        </w:rPr>
      </w:pPr>
      <w:r w:rsidRPr="002031F4">
        <w:rPr>
          <w:rFonts w:ascii="Times New Roman" w:hAnsi="Times New Roman" w:cs="Times New Roman"/>
          <w:color w:val="000000"/>
          <w:sz w:val="24"/>
          <w:szCs w:val="24"/>
        </w:rPr>
        <w:t>Vu l’arrêté préfectoral en date du 31 décembre 2015 portant fusion du Syndicat d’Eau Potable et d’Assainissement du Bray Sud, du Syndicat d’Eau et d’Assainissement de Gournay-Ferrières (SEAGF) et du SIVU de la station d’épuration de Neuf-Marché et Saint Pierre-ès-Champs,</w:t>
      </w:r>
    </w:p>
    <w:p w:rsidR="002031F4" w:rsidRPr="002031F4" w:rsidRDefault="002031F4" w:rsidP="002031F4">
      <w:pPr>
        <w:tabs>
          <w:tab w:val="left" w:pos="3060"/>
        </w:tabs>
        <w:spacing w:line="240" w:lineRule="auto"/>
        <w:ind w:left="-284" w:right="-2"/>
        <w:jc w:val="both"/>
        <w:rPr>
          <w:rFonts w:ascii="Times New Roman" w:hAnsi="Times New Roman" w:cs="Times New Roman"/>
          <w:color w:val="000000"/>
          <w:sz w:val="24"/>
          <w:szCs w:val="24"/>
        </w:rPr>
      </w:pPr>
      <w:r w:rsidRPr="002031F4">
        <w:rPr>
          <w:rFonts w:ascii="Times New Roman" w:hAnsi="Times New Roman" w:cs="Times New Roman"/>
          <w:color w:val="000000"/>
          <w:sz w:val="24"/>
          <w:szCs w:val="24"/>
        </w:rPr>
        <w:t>Vu la délibération du 8 septembre 2015 de la commune de Gournay en Bray approuvant la passation d’une servitude de passage sur la parcelle AL n° 380,</w:t>
      </w:r>
    </w:p>
    <w:p w:rsidR="002031F4" w:rsidRPr="002031F4" w:rsidRDefault="002031F4" w:rsidP="002031F4">
      <w:pPr>
        <w:tabs>
          <w:tab w:val="left" w:pos="3060"/>
        </w:tabs>
        <w:spacing w:line="240" w:lineRule="auto"/>
        <w:ind w:left="-284" w:right="-2"/>
        <w:jc w:val="both"/>
        <w:rPr>
          <w:rFonts w:ascii="Times New Roman" w:hAnsi="Times New Roman" w:cs="Times New Roman"/>
          <w:color w:val="000000"/>
          <w:sz w:val="24"/>
          <w:szCs w:val="24"/>
        </w:rPr>
      </w:pPr>
      <w:r w:rsidRPr="002031F4">
        <w:rPr>
          <w:rFonts w:ascii="Times New Roman" w:hAnsi="Times New Roman" w:cs="Times New Roman"/>
          <w:color w:val="000000"/>
          <w:sz w:val="24"/>
          <w:szCs w:val="24"/>
        </w:rPr>
        <w:t>Monsieur le Président expose à l’assemblée :</w:t>
      </w:r>
    </w:p>
    <w:p w:rsidR="002031F4" w:rsidRPr="002031F4" w:rsidRDefault="002031F4" w:rsidP="002031F4">
      <w:pPr>
        <w:tabs>
          <w:tab w:val="left" w:pos="3060"/>
        </w:tabs>
        <w:spacing w:line="240" w:lineRule="auto"/>
        <w:ind w:left="-284" w:right="-2"/>
        <w:jc w:val="both"/>
        <w:rPr>
          <w:rFonts w:ascii="Times New Roman" w:eastAsia="Calibri" w:hAnsi="Times New Roman" w:cs="Times New Roman"/>
          <w:b/>
          <w:sz w:val="24"/>
          <w:szCs w:val="24"/>
          <w:u w:val="single"/>
        </w:rPr>
      </w:pPr>
      <w:r w:rsidRPr="002031F4">
        <w:rPr>
          <w:rFonts w:ascii="Times New Roman" w:hAnsi="Times New Roman" w:cs="Times New Roman"/>
          <w:color w:val="000000"/>
          <w:sz w:val="24"/>
          <w:szCs w:val="24"/>
        </w:rPr>
        <w:t>En juillet 2003, le SEAGF a fait l’acquisition auprès de la mairie de Gournay en Bray des parcelles</w:t>
      </w:r>
      <w:r w:rsidRPr="002031F4">
        <w:rPr>
          <w:rFonts w:ascii="Times New Roman" w:hAnsi="Times New Roman" w:cs="Times New Roman"/>
          <w:color w:val="000000"/>
          <w:sz w:val="24"/>
          <w:szCs w:val="24"/>
        </w:rPr>
        <w:br/>
        <w:t>AL n°323, 299 et 382 et AM n°138,</w:t>
      </w:r>
    </w:p>
    <w:p w:rsidR="002031F4" w:rsidRPr="002031F4" w:rsidRDefault="002031F4" w:rsidP="002031F4">
      <w:pPr>
        <w:pStyle w:val="yiv0910603804msonormal"/>
        <w:shd w:val="clear" w:color="auto" w:fill="FFFFFF"/>
        <w:spacing w:before="0" w:beforeAutospacing="0" w:after="0" w:afterAutospacing="0"/>
        <w:ind w:left="-284" w:right="-2"/>
        <w:jc w:val="both"/>
        <w:rPr>
          <w:color w:val="000000"/>
        </w:rPr>
      </w:pPr>
      <w:r w:rsidRPr="002031F4">
        <w:rPr>
          <w:color w:val="000000"/>
        </w:rPr>
        <w:t>En juillet 2003, le SEAGF a fait l’acquisition auprès des consorts GRENOL de la parcelle AL n°383 pour permettre l’accès à la station d’épuration,</w:t>
      </w:r>
    </w:p>
    <w:p w:rsidR="002031F4" w:rsidRPr="002031F4" w:rsidRDefault="002031F4" w:rsidP="002031F4">
      <w:pPr>
        <w:pStyle w:val="yiv0910603804msonormal"/>
        <w:shd w:val="clear" w:color="auto" w:fill="FFFFFF"/>
        <w:spacing w:before="0" w:beforeAutospacing="0" w:after="0" w:afterAutospacing="0"/>
        <w:ind w:left="-284" w:right="-2"/>
        <w:jc w:val="both"/>
        <w:rPr>
          <w:color w:val="000000"/>
        </w:rPr>
      </w:pPr>
      <w:r w:rsidRPr="002031F4">
        <w:rPr>
          <w:color w:val="000000"/>
        </w:rPr>
        <w:t>A l’extrémité de cette parcelle, il y a la parcelle AL n°380 (anciennement cadastrée 168) appartenant à titre privatif à la commune de Gournay en Bray sur laquelle se fait l’accès à la voie publique,</w:t>
      </w:r>
    </w:p>
    <w:p w:rsidR="002031F4" w:rsidRPr="002031F4" w:rsidRDefault="002031F4" w:rsidP="002031F4">
      <w:pPr>
        <w:spacing w:line="240" w:lineRule="auto"/>
        <w:ind w:left="-284" w:right="-2"/>
        <w:jc w:val="both"/>
        <w:rPr>
          <w:rFonts w:ascii="Times New Roman" w:hAnsi="Times New Roman" w:cs="Times New Roman"/>
          <w:color w:val="000000"/>
          <w:sz w:val="24"/>
          <w:szCs w:val="24"/>
        </w:rPr>
      </w:pPr>
    </w:p>
    <w:p w:rsidR="002031F4" w:rsidRPr="002031F4" w:rsidRDefault="002031F4" w:rsidP="002031F4">
      <w:pPr>
        <w:pStyle w:val="yiv0910603804msonormal"/>
        <w:shd w:val="clear" w:color="auto" w:fill="FFFFFF"/>
        <w:spacing w:before="0" w:beforeAutospacing="0" w:after="0" w:afterAutospacing="0"/>
        <w:ind w:left="-284" w:right="-2"/>
        <w:jc w:val="both"/>
        <w:rPr>
          <w:color w:val="000000"/>
        </w:rPr>
      </w:pPr>
      <w:r w:rsidRPr="002031F4">
        <w:rPr>
          <w:color w:val="000000"/>
        </w:rPr>
        <w:t>Monsieur Emmanuel BROUX, agissant en qualité de Président du SAEPA du Bray-Sud propose d’acquérir  le bien situé sur la commune de Gournay-en-Bray (76220) avenue de la Première Armée une parcelle figurant au cadastre Section AL, numéro 380 pour une contenance de 647 mètres carré.</w:t>
      </w:r>
    </w:p>
    <w:p w:rsidR="002031F4" w:rsidRPr="002031F4" w:rsidRDefault="002031F4" w:rsidP="002031F4">
      <w:pPr>
        <w:pStyle w:val="yiv0910603804msonormal"/>
        <w:shd w:val="clear" w:color="auto" w:fill="FFFFFF"/>
        <w:spacing w:before="0" w:beforeAutospacing="0" w:after="0" w:afterAutospacing="0"/>
        <w:ind w:left="-284" w:right="-2"/>
        <w:jc w:val="both"/>
        <w:rPr>
          <w:b/>
          <w:color w:val="000000"/>
        </w:rPr>
      </w:pPr>
    </w:p>
    <w:p w:rsidR="002031F4" w:rsidRPr="002031F4" w:rsidRDefault="002031F4" w:rsidP="002031F4">
      <w:pPr>
        <w:spacing w:after="0" w:line="240" w:lineRule="auto"/>
        <w:ind w:left="-284" w:right="-2"/>
        <w:jc w:val="both"/>
        <w:rPr>
          <w:rFonts w:ascii="Times New Roman" w:hAnsi="Times New Roman" w:cs="Times New Roman"/>
          <w:b/>
          <w:sz w:val="24"/>
          <w:szCs w:val="24"/>
        </w:rPr>
      </w:pPr>
      <w:r w:rsidRPr="002031F4">
        <w:rPr>
          <w:rFonts w:ascii="Times New Roman" w:hAnsi="Times New Roman" w:cs="Times New Roman"/>
          <w:b/>
          <w:sz w:val="24"/>
          <w:szCs w:val="24"/>
        </w:rPr>
        <w:t xml:space="preserve">Après en avoir délibéré, le Comité Syndical décide par 21 voix pour dont 2 pouvoirs </w:t>
      </w:r>
      <w:r w:rsidRPr="002031F4">
        <w:rPr>
          <w:rFonts w:ascii="Times New Roman" w:hAnsi="Times New Roman" w:cs="Times New Roman"/>
          <w:b/>
          <w:sz w:val="24"/>
          <w:szCs w:val="24"/>
        </w:rPr>
        <w:br/>
        <w:t>(Monsieur Eric PICARD se retire du vote) :</w:t>
      </w:r>
    </w:p>
    <w:p w:rsidR="002031F4" w:rsidRPr="002031F4" w:rsidRDefault="002031F4" w:rsidP="002031F4">
      <w:pPr>
        <w:pStyle w:val="Paragraphedeliste"/>
        <w:numPr>
          <w:ilvl w:val="0"/>
          <w:numId w:val="24"/>
        </w:numPr>
        <w:spacing w:line="240" w:lineRule="auto"/>
        <w:ind w:left="-284" w:right="-2"/>
        <w:rPr>
          <w:rFonts w:ascii="Times New Roman" w:hAnsi="Times New Roman" w:cs="Times New Roman"/>
          <w:sz w:val="24"/>
          <w:szCs w:val="24"/>
        </w:rPr>
      </w:pPr>
      <w:r w:rsidRPr="002031F4">
        <w:rPr>
          <w:rFonts w:ascii="Times New Roman" w:hAnsi="Times New Roman" w:cs="Times New Roman"/>
          <w:sz w:val="24"/>
          <w:szCs w:val="24"/>
        </w:rPr>
        <w:t>D’acquérir la parcelle ci-dessus désigné moyennant le prix estimé par les Domaines soit 4 100 euros ainsi que les frais annexes,</w:t>
      </w:r>
    </w:p>
    <w:p w:rsidR="002031F4" w:rsidRPr="002031F4" w:rsidRDefault="002031F4" w:rsidP="002031F4">
      <w:pPr>
        <w:pStyle w:val="Paragraphedeliste"/>
        <w:numPr>
          <w:ilvl w:val="0"/>
          <w:numId w:val="24"/>
        </w:numPr>
        <w:spacing w:after="0" w:line="240" w:lineRule="auto"/>
        <w:ind w:left="-284" w:right="-2"/>
        <w:rPr>
          <w:rFonts w:ascii="Times New Roman" w:hAnsi="Times New Roman" w:cs="Times New Roman"/>
          <w:sz w:val="24"/>
          <w:szCs w:val="24"/>
        </w:rPr>
      </w:pPr>
      <w:r w:rsidRPr="002031F4">
        <w:rPr>
          <w:rFonts w:ascii="Times New Roman" w:hAnsi="Times New Roman" w:cs="Times New Roman"/>
          <w:sz w:val="24"/>
          <w:szCs w:val="24"/>
        </w:rPr>
        <w:t>D’autoriser Monsieur le Président à signer l’acte d’achat ainsi que tous les documents en résultant.</w:t>
      </w:r>
    </w:p>
    <w:p w:rsidR="002031F4" w:rsidRPr="002031F4" w:rsidRDefault="002031F4" w:rsidP="00BF0FEB">
      <w:pPr>
        <w:autoSpaceDE w:val="0"/>
        <w:autoSpaceDN w:val="0"/>
        <w:adjustRightInd w:val="0"/>
        <w:spacing w:after="0" w:line="240" w:lineRule="auto"/>
        <w:ind w:right="-2"/>
        <w:jc w:val="both"/>
        <w:outlineLvl w:val="2"/>
        <w:rPr>
          <w:rFonts w:ascii="Times New Roman" w:eastAsia="Times New Roman" w:hAnsi="Times New Roman" w:cs="Times New Roman"/>
          <w:b/>
          <w:sz w:val="24"/>
          <w:szCs w:val="24"/>
          <w:lang w:eastAsia="fr-FR"/>
        </w:rPr>
      </w:pPr>
    </w:p>
    <w:p w:rsidR="002031F4" w:rsidRPr="002031F4" w:rsidRDefault="002031F4" w:rsidP="002031F4">
      <w:pPr>
        <w:pStyle w:val="Default"/>
        <w:ind w:left="-284" w:right="-2"/>
        <w:rPr>
          <w:u w:val="single"/>
        </w:rPr>
      </w:pPr>
      <w:r w:rsidRPr="002031F4">
        <w:rPr>
          <w:b/>
          <w:bCs/>
          <w:u w:val="single"/>
        </w:rPr>
        <w:t xml:space="preserve">8/ Décisions modificatives </w:t>
      </w:r>
    </w:p>
    <w:p w:rsidR="002031F4" w:rsidRPr="002031F4" w:rsidRDefault="002031F4" w:rsidP="002031F4">
      <w:pPr>
        <w:pStyle w:val="Default"/>
        <w:ind w:left="-284" w:right="-2"/>
      </w:pPr>
      <w:r w:rsidRPr="002031F4">
        <w:t xml:space="preserve">Il est proposé de modifier les budgets par décision modificative : </w:t>
      </w:r>
    </w:p>
    <w:p w:rsidR="002031F4" w:rsidRPr="002031F4" w:rsidRDefault="002031F4" w:rsidP="002031F4">
      <w:pPr>
        <w:pStyle w:val="Default"/>
        <w:ind w:left="-284" w:right="-2"/>
        <w:rPr>
          <w:b/>
          <w:bCs/>
        </w:rPr>
      </w:pPr>
    </w:p>
    <w:p w:rsidR="002031F4" w:rsidRPr="002031F4" w:rsidRDefault="002031F4" w:rsidP="002031F4">
      <w:pPr>
        <w:pStyle w:val="Default"/>
        <w:ind w:left="-284" w:right="-2"/>
        <w:rPr>
          <w:b/>
          <w:bCs/>
        </w:rPr>
      </w:pPr>
      <w:r w:rsidRPr="002031F4">
        <w:rPr>
          <w:b/>
          <w:bCs/>
        </w:rPr>
        <w:t xml:space="preserve">N°1/Budget Eau </w:t>
      </w:r>
    </w:p>
    <w:p w:rsidR="002031F4" w:rsidRPr="002031F4" w:rsidRDefault="002031F4" w:rsidP="002031F4">
      <w:pPr>
        <w:tabs>
          <w:tab w:val="left" w:pos="3060"/>
        </w:tabs>
        <w:spacing w:after="0" w:line="240" w:lineRule="auto"/>
        <w:ind w:left="-284" w:right="-2"/>
        <w:jc w:val="both"/>
        <w:rPr>
          <w:rFonts w:ascii="Times New Roman" w:eastAsia="Calibri" w:hAnsi="Times New Roman" w:cs="Times New Roman"/>
          <w:b/>
          <w:sz w:val="24"/>
          <w:szCs w:val="24"/>
          <w:u w:val="single"/>
        </w:rPr>
      </w:pPr>
      <w:r w:rsidRPr="002031F4">
        <w:rPr>
          <w:rFonts w:ascii="Times New Roman" w:eastAsia="Calibri" w:hAnsi="Times New Roman" w:cs="Times New Roman"/>
          <w:b/>
          <w:sz w:val="24"/>
          <w:szCs w:val="24"/>
          <w:u w:val="single"/>
        </w:rPr>
        <w:t>Achat de mobilier pour le bureau du SAEPA du Bray Sud</w:t>
      </w:r>
    </w:p>
    <w:p w:rsidR="002031F4" w:rsidRPr="00BF0FEB" w:rsidRDefault="002031F4" w:rsidP="002031F4">
      <w:pPr>
        <w:pStyle w:val="Default"/>
        <w:ind w:left="-284" w:right="-2"/>
        <w:jc w:val="both"/>
      </w:pPr>
      <w:r w:rsidRPr="00BF0FEB">
        <w:rPr>
          <w:bCs/>
        </w:rPr>
        <w:t xml:space="preserve">Le Comité Syndical vote les modifications de comptes de ce budget, telles qu’elles sont indiquées ci-après en section investissement : </w:t>
      </w:r>
    </w:p>
    <w:p w:rsidR="002031F4" w:rsidRPr="002031F4" w:rsidRDefault="002031F4" w:rsidP="002031F4">
      <w:pPr>
        <w:tabs>
          <w:tab w:val="left" w:pos="3060"/>
        </w:tabs>
        <w:spacing w:after="0" w:line="240" w:lineRule="auto"/>
        <w:ind w:left="-284" w:right="-2"/>
        <w:jc w:val="both"/>
        <w:rPr>
          <w:rFonts w:ascii="Times New Roman" w:eastAsia="Calibri" w:hAnsi="Times New Roman" w:cs="Times New Roman"/>
          <w:b/>
          <w:sz w:val="24"/>
          <w:szCs w:val="24"/>
        </w:rPr>
      </w:pPr>
      <w:r w:rsidRPr="002031F4">
        <w:rPr>
          <w:rFonts w:ascii="Times New Roman" w:eastAsia="Calibri" w:hAnsi="Times New Roman" w:cs="Times New Roman"/>
          <w:b/>
          <w:sz w:val="24"/>
          <w:szCs w:val="24"/>
        </w:rPr>
        <w:t xml:space="preserve">Dépenses </w:t>
      </w:r>
      <w:r w:rsidR="00F4436C">
        <w:rPr>
          <w:rFonts w:ascii="Times New Roman" w:eastAsia="Calibri" w:hAnsi="Times New Roman" w:cs="Times New Roman"/>
          <w:sz w:val="24"/>
          <w:szCs w:val="24"/>
        </w:rPr>
        <w:t>Article Compte 2184</w:t>
      </w:r>
      <w:r w:rsidRPr="002031F4">
        <w:rPr>
          <w:rFonts w:ascii="Times New Roman" w:eastAsia="Calibri" w:hAnsi="Times New Roman" w:cs="Times New Roman"/>
          <w:sz w:val="24"/>
          <w:szCs w:val="24"/>
        </w:rPr>
        <w:t>-</w:t>
      </w:r>
      <w:r w:rsidRPr="002031F4">
        <w:rPr>
          <w:rFonts w:ascii="Times New Roman" w:eastAsia="Calibri" w:hAnsi="Times New Roman" w:cs="Times New Roman"/>
          <w:b/>
          <w:sz w:val="24"/>
          <w:szCs w:val="24"/>
        </w:rPr>
        <w:t xml:space="preserve">21   </w:t>
      </w:r>
      <w:r w:rsidRPr="002031F4">
        <w:rPr>
          <w:rFonts w:ascii="Times New Roman" w:eastAsia="Calibri" w:hAnsi="Times New Roman" w:cs="Times New Roman"/>
          <w:b/>
          <w:sz w:val="24"/>
          <w:szCs w:val="24"/>
        </w:rPr>
        <w:tab/>
      </w:r>
      <w:r w:rsidRPr="002031F4">
        <w:rPr>
          <w:rFonts w:ascii="Times New Roman" w:eastAsia="Calibri" w:hAnsi="Times New Roman" w:cs="Times New Roman"/>
          <w:b/>
          <w:sz w:val="24"/>
          <w:szCs w:val="24"/>
        </w:rPr>
        <w:tab/>
      </w:r>
      <w:r w:rsidRPr="002031F4">
        <w:rPr>
          <w:rFonts w:ascii="Times New Roman" w:eastAsia="Calibri" w:hAnsi="Times New Roman" w:cs="Times New Roman"/>
          <w:b/>
          <w:sz w:val="24"/>
          <w:szCs w:val="24"/>
        </w:rPr>
        <w:tab/>
        <w:t>+ 5 000 euros</w:t>
      </w:r>
    </w:p>
    <w:p w:rsidR="002031F4" w:rsidRPr="002031F4" w:rsidRDefault="002031F4" w:rsidP="002031F4">
      <w:pPr>
        <w:tabs>
          <w:tab w:val="left" w:pos="3060"/>
        </w:tabs>
        <w:spacing w:line="240" w:lineRule="auto"/>
        <w:ind w:left="-284" w:right="-2"/>
        <w:jc w:val="both"/>
        <w:rPr>
          <w:rFonts w:ascii="Times New Roman" w:eastAsia="Calibri" w:hAnsi="Times New Roman" w:cs="Times New Roman"/>
          <w:b/>
          <w:sz w:val="24"/>
          <w:szCs w:val="24"/>
        </w:rPr>
      </w:pPr>
      <w:r w:rsidRPr="002031F4">
        <w:rPr>
          <w:rFonts w:ascii="Times New Roman" w:eastAsia="Calibri" w:hAnsi="Times New Roman" w:cs="Times New Roman"/>
          <w:b/>
          <w:sz w:val="24"/>
          <w:szCs w:val="24"/>
        </w:rPr>
        <w:t xml:space="preserve">Dépenses </w:t>
      </w:r>
      <w:r w:rsidRPr="002031F4">
        <w:rPr>
          <w:rFonts w:ascii="Times New Roman" w:eastAsia="Calibri" w:hAnsi="Times New Roman" w:cs="Times New Roman"/>
          <w:sz w:val="24"/>
          <w:szCs w:val="24"/>
        </w:rPr>
        <w:t>Article Compte 2315-</w:t>
      </w:r>
      <w:proofErr w:type="gramStart"/>
      <w:r w:rsidRPr="002031F4">
        <w:rPr>
          <w:rFonts w:ascii="Times New Roman" w:eastAsia="Calibri" w:hAnsi="Times New Roman" w:cs="Times New Roman"/>
          <w:b/>
          <w:sz w:val="24"/>
          <w:szCs w:val="24"/>
        </w:rPr>
        <w:t>23</w:t>
      </w:r>
      <w:r w:rsidRPr="002031F4">
        <w:rPr>
          <w:rFonts w:ascii="Times New Roman" w:eastAsia="Calibri" w:hAnsi="Times New Roman" w:cs="Times New Roman"/>
          <w:sz w:val="24"/>
          <w:szCs w:val="24"/>
        </w:rPr>
        <w:t xml:space="preserve"> opération 98</w:t>
      </w:r>
      <w:r w:rsidRPr="002031F4">
        <w:rPr>
          <w:rFonts w:ascii="Times New Roman" w:eastAsia="Calibri" w:hAnsi="Times New Roman" w:cs="Times New Roman"/>
          <w:b/>
          <w:sz w:val="24"/>
          <w:szCs w:val="24"/>
        </w:rPr>
        <w:t xml:space="preserve">  </w:t>
      </w:r>
      <w:proofErr w:type="gramEnd"/>
      <w:r w:rsidRPr="002031F4">
        <w:rPr>
          <w:rFonts w:ascii="Times New Roman" w:eastAsia="Calibri" w:hAnsi="Times New Roman" w:cs="Times New Roman"/>
          <w:b/>
          <w:sz w:val="24"/>
          <w:szCs w:val="24"/>
        </w:rPr>
        <w:tab/>
        <w:t>- 5 000 euros</w:t>
      </w:r>
    </w:p>
    <w:p w:rsidR="002031F4" w:rsidRPr="00BF0FEB" w:rsidRDefault="002031F4" w:rsidP="00BF0FEB">
      <w:pPr>
        <w:tabs>
          <w:tab w:val="left" w:pos="3060"/>
        </w:tabs>
        <w:spacing w:line="240" w:lineRule="auto"/>
        <w:ind w:left="-284" w:right="-2"/>
        <w:jc w:val="both"/>
        <w:rPr>
          <w:rFonts w:ascii="Times New Roman" w:eastAsia="Calibri" w:hAnsi="Times New Roman" w:cs="Times New Roman"/>
          <w:b/>
          <w:sz w:val="24"/>
          <w:szCs w:val="24"/>
        </w:rPr>
      </w:pPr>
      <w:r w:rsidRPr="002031F4">
        <w:rPr>
          <w:rFonts w:ascii="Times New Roman" w:eastAsia="Calibri" w:hAnsi="Times New Roman" w:cs="Times New Roman"/>
          <w:b/>
          <w:sz w:val="24"/>
          <w:szCs w:val="24"/>
        </w:rPr>
        <w:t>Le Comité Syndical, après en avoir délibéré, approuve à l’unanimité la décision modificative n°1 pour le budget Eau.</w:t>
      </w:r>
    </w:p>
    <w:p w:rsidR="002031F4" w:rsidRPr="002031F4" w:rsidRDefault="002031F4" w:rsidP="002031F4">
      <w:pPr>
        <w:pStyle w:val="Default"/>
        <w:ind w:left="-284" w:right="-2"/>
        <w:jc w:val="both"/>
        <w:rPr>
          <w:b/>
          <w:bCs/>
        </w:rPr>
      </w:pPr>
      <w:r w:rsidRPr="002031F4">
        <w:rPr>
          <w:b/>
          <w:bCs/>
        </w:rPr>
        <w:t>N°2/Budget Assainissement Collectif</w:t>
      </w:r>
    </w:p>
    <w:p w:rsidR="002031F4" w:rsidRPr="002031F4" w:rsidRDefault="002031F4" w:rsidP="002031F4">
      <w:pPr>
        <w:tabs>
          <w:tab w:val="left" w:pos="3060"/>
        </w:tabs>
        <w:spacing w:after="0" w:line="240" w:lineRule="auto"/>
        <w:ind w:left="-284" w:right="-2"/>
        <w:jc w:val="both"/>
        <w:rPr>
          <w:rFonts w:ascii="Times New Roman" w:eastAsia="Calibri" w:hAnsi="Times New Roman" w:cs="Times New Roman"/>
          <w:b/>
          <w:sz w:val="24"/>
          <w:szCs w:val="24"/>
          <w:u w:val="single"/>
        </w:rPr>
      </w:pPr>
      <w:r w:rsidRPr="002031F4">
        <w:rPr>
          <w:rFonts w:ascii="Times New Roman" w:eastAsia="Calibri" w:hAnsi="Times New Roman" w:cs="Times New Roman"/>
          <w:b/>
          <w:sz w:val="24"/>
          <w:szCs w:val="24"/>
          <w:u w:val="single"/>
        </w:rPr>
        <w:t>Achat de la parcelle AL n°380 (accès à la STEP de Gournay en Bray)</w:t>
      </w:r>
    </w:p>
    <w:p w:rsidR="002031F4" w:rsidRPr="00BF0FEB" w:rsidRDefault="002031F4" w:rsidP="002031F4">
      <w:pPr>
        <w:pStyle w:val="Default"/>
        <w:ind w:left="-284" w:right="-2"/>
        <w:jc w:val="both"/>
        <w:rPr>
          <w:bCs/>
        </w:rPr>
      </w:pPr>
      <w:r w:rsidRPr="00BF0FEB">
        <w:rPr>
          <w:bCs/>
        </w:rPr>
        <w:t xml:space="preserve">Le Comité Syndical vote les modifications de comptes de ce budget, telles qu’elles sont indiquées ci-après en section investissement : </w:t>
      </w:r>
    </w:p>
    <w:p w:rsidR="002031F4" w:rsidRPr="002031F4" w:rsidRDefault="002031F4" w:rsidP="002031F4">
      <w:pPr>
        <w:tabs>
          <w:tab w:val="left" w:pos="3060"/>
        </w:tabs>
        <w:spacing w:after="0" w:line="240" w:lineRule="auto"/>
        <w:ind w:left="-284" w:right="-2"/>
        <w:jc w:val="both"/>
        <w:rPr>
          <w:rFonts w:ascii="Times New Roman" w:eastAsia="Calibri" w:hAnsi="Times New Roman" w:cs="Times New Roman"/>
          <w:b/>
          <w:sz w:val="24"/>
          <w:szCs w:val="24"/>
        </w:rPr>
      </w:pPr>
      <w:r w:rsidRPr="002031F4">
        <w:rPr>
          <w:rFonts w:ascii="Times New Roman" w:eastAsia="Calibri" w:hAnsi="Times New Roman" w:cs="Times New Roman"/>
          <w:b/>
          <w:sz w:val="24"/>
          <w:szCs w:val="24"/>
        </w:rPr>
        <w:t xml:space="preserve">Dépenses </w:t>
      </w:r>
      <w:r w:rsidR="00F4436C">
        <w:rPr>
          <w:rFonts w:ascii="Times New Roman" w:eastAsia="Calibri" w:hAnsi="Times New Roman" w:cs="Times New Roman"/>
          <w:sz w:val="24"/>
          <w:szCs w:val="24"/>
        </w:rPr>
        <w:t>Article Compte 2111</w:t>
      </w:r>
      <w:r w:rsidRPr="002031F4">
        <w:rPr>
          <w:rFonts w:ascii="Times New Roman" w:eastAsia="Calibri" w:hAnsi="Times New Roman" w:cs="Times New Roman"/>
          <w:sz w:val="24"/>
          <w:szCs w:val="24"/>
        </w:rPr>
        <w:t>-</w:t>
      </w:r>
      <w:r w:rsidRPr="002031F4">
        <w:rPr>
          <w:rFonts w:ascii="Times New Roman" w:eastAsia="Calibri" w:hAnsi="Times New Roman" w:cs="Times New Roman"/>
          <w:b/>
          <w:sz w:val="24"/>
          <w:szCs w:val="24"/>
        </w:rPr>
        <w:t xml:space="preserve">21   </w:t>
      </w:r>
      <w:r w:rsidRPr="002031F4">
        <w:rPr>
          <w:rFonts w:ascii="Times New Roman" w:eastAsia="Calibri" w:hAnsi="Times New Roman" w:cs="Times New Roman"/>
          <w:b/>
          <w:sz w:val="24"/>
          <w:szCs w:val="24"/>
        </w:rPr>
        <w:tab/>
      </w:r>
      <w:r w:rsidRPr="002031F4">
        <w:rPr>
          <w:rFonts w:ascii="Times New Roman" w:eastAsia="Calibri" w:hAnsi="Times New Roman" w:cs="Times New Roman"/>
          <w:b/>
          <w:sz w:val="24"/>
          <w:szCs w:val="24"/>
        </w:rPr>
        <w:tab/>
      </w:r>
      <w:r w:rsidRPr="002031F4">
        <w:rPr>
          <w:rFonts w:ascii="Times New Roman" w:eastAsia="Calibri" w:hAnsi="Times New Roman" w:cs="Times New Roman"/>
          <w:b/>
          <w:sz w:val="24"/>
          <w:szCs w:val="24"/>
        </w:rPr>
        <w:tab/>
        <w:t>+ 6 000 euros</w:t>
      </w:r>
    </w:p>
    <w:p w:rsidR="002031F4" w:rsidRPr="002031F4" w:rsidRDefault="002031F4" w:rsidP="002031F4">
      <w:pPr>
        <w:tabs>
          <w:tab w:val="left" w:pos="3060"/>
        </w:tabs>
        <w:spacing w:line="240" w:lineRule="auto"/>
        <w:ind w:left="-284" w:right="-2"/>
        <w:jc w:val="both"/>
        <w:rPr>
          <w:rFonts w:ascii="Times New Roman" w:eastAsia="Calibri" w:hAnsi="Times New Roman" w:cs="Times New Roman"/>
          <w:b/>
          <w:sz w:val="24"/>
          <w:szCs w:val="24"/>
        </w:rPr>
      </w:pPr>
      <w:r w:rsidRPr="002031F4">
        <w:rPr>
          <w:rFonts w:ascii="Times New Roman" w:eastAsia="Calibri" w:hAnsi="Times New Roman" w:cs="Times New Roman"/>
          <w:b/>
          <w:sz w:val="24"/>
          <w:szCs w:val="24"/>
        </w:rPr>
        <w:t xml:space="preserve">Dépenses </w:t>
      </w:r>
      <w:r w:rsidRPr="002031F4">
        <w:rPr>
          <w:rFonts w:ascii="Times New Roman" w:eastAsia="Calibri" w:hAnsi="Times New Roman" w:cs="Times New Roman"/>
          <w:sz w:val="24"/>
          <w:szCs w:val="24"/>
        </w:rPr>
        <w:t>Article Compte 2315-</w:t>
      </w:r>
      <w:proofErr w:type="gramStart"/>
      <w:r w:rsidRPr="002031F4">
        <w:rPr>
          <w:rFonts w:ascii="Times New Roman" w:eastAsia="Calibri" w:hAnsi="Times New Roman" w:cs="Times New Roman"/>
          <w:b/>
          <w:sz w:val="24"/>
          <w:szCs w:val="24"/>
        </w:rPr>
        <w:t>23</w:t>
      </w:r>
      <w:r w:rsidRPr="002031F4">
        <w:rPr>
          <w:rFonts w:ascii="Times New Roman" w:eastAsia="Calibri" w:hAnsi="Times New Roman" w:cs="Times New Roman"/>
          <w:sz w:val="24"/>
          <w:szCs w:val="24"/>
        </w:rPr>
        <w:t xml:space="preserve"> opération 124</w:t>
      </w:r>
      <w:r w:rsidRPr="002031F4">
        <w:rPr>
          <w:rFonts w:ascii="Times New Roman" w:eastAsia="Calibri" w:hAnsi="Times New Roman" w:cs="Times New Roman"/>
          <w:b/>
          <w:sz w:val="24"/>
          <w:szCs w:val="24"/>
        </w:rPr>
        <w:t xml:space="preserve"> </w:t>
      </w:r>
      <w:proofErr w:type="gramEnd"/>
      <w:r w:rsidRPr="002031F4">
        <w:rPr>
          <w:rFonts w:ascii="Times New Roman" w:eastAsia="Calibri" w:hAnsi="Times New Roman" w:cs="Times New Roman"/>
          <w:b/>
          <w:sz w:val="24"/>
          <w:szCs w:val="24"/>
        </w:rPr>
        <w:tab/>
        <w:t>– 6 000 euros</w:t>
      </w:r>
    </w:p>
    <w:p w:rsidR="002031F4" w:rsidRPr="002031F4" w:rsidRDefault="002031F4" w:rsidP="002031F4">
      <w:pPr>
        <w:tabs>
          <w:tab w:val="left" w:pos="3060"/>
        </w:tabs>
        <w:spacing w:line="240" w:lineRule="auto"/>
        <w:ind w:left="-284" w:right="-2"/>
        <w:jc w:val="both"/>
        <w:rPr>
          <w:rFonts w:ascii="Times New Roman" w:eastAsia="Calibri" w:hAnsi="Times New Roman" w:cs="Times New Roman"/>
          <w:b/>
          <w:sz w:val="24"/>
          <w:szCs w:val="24"/>
        </w:rPr>
      </w:pPr>
      <w:r w:rsidRPr="002031F4">
        <w:rPr>
          <w:rFonts w:ascii="Times New Roman" w:eastAsia="Calibri" w:hAnsi="Times New Roman" w:cs="Times New Roman"/>
          <w:b/>
          <w:sz w:val="24"/>
          <w:szCs w:val="24"/>
        </w:rPr>
        <w:t>Le Comité Syndical, après en avoir délibéré, approuve à l’unanimité la décision modificative n°1 pour le budget Assainissement Collectif.</w:t>
      </w:r>
    </w:p>
    <w:p w:rsidR="002031F4" w:rsidRPr="002031F4" w:rsidRDefault="002031F4" w:rsidP="002031F4">
      <w:pPr>
        <w:spacing w:line="240" w:lineRule="auto"/>
        <w:ind w:left="-284" w:right="-2"/>
        <w:jc w:val="both"/>
        <w:rPr>
          <w:rFonts w:ascii="Times New Roman" w:hAnsi="Times New Roman" w:cs="Times New Roman"/>
          <w:sz w:val="24"/>
          <w:szCs w:val="24"/>
        </w:rPr>
      </w:pPr>
      <w:r w:rsidRPr="002031F4">
        <w:rPr>
          <w:rFonts w:ascii="Times New Roman" w:hAnsi="Times New Roman" w:cs="Times New Roman"/>
          <w:sz w:val="24"/>
          <w:szCs w:val="24"/>
        </w:rPr>
        <w:t>Pour mémoire il est rappelé que le budget étant voté par chapitre, il convient de prendre acte par chapitre des diverses modifications actées depuis le vote du budget.</w:t>
      </w:r>
    </w:p>
    <w:p w:rsidR="00BF0FEB" w:rsidRPr="002031F4" w:rsidRDefault="00BF0FEB" w:rsidP="00BF0FEB">
      <w:pPr>
        <w:tabs>
          <w:tab w:val="left" w:pos="3060"/>
        </w:tabs>
        <w:spacing w:after="0" w:line="240" w:lineRule="auto"/>
        <w:ind w:left="-284" w:right="-2"/>
        <w:jc w:val="both"/>
        <w:rPr>
          <w:rFonts w:ascii="Times New Roman" w:eastAsia="Calibri" w:hAnsi="Times New Roman" w:cs="Times New Roman"/>
          <w:b/>
          <w:sz w:val="24"/>
          <w:szCs w:val="24"/>
          <w:u w:val="single"/>
        </w:rPr>
      </w:pPr>
      <w:r>
        <w:rPr>
          <w:rFonts w:ascii="Times New Roman" w:hAnsi="Times New Roman" w:cs="Times New Roman"/>
          <w:b/>
          <w:bCs/>
          <w:color w:val="000000"/>
          <w:sz w:val="24"/>
          <w:szCs w:val="24"/>
          <w:u w:val="single"/>
        </w:rPr>
        <w:t>9</w:t>
      </w:r>
      <w:r w:rsidRPr="002031F4">
        <w:rPr>
          <w:rFonts w:ascii="Times New Roman" w:hAnsi="Times New Roman" w:cs="Times New Roman"/>
          <w:b/>
          <w:bCs/>
          <w:color w:val="000000"/>
          <w:sz w:val="24"/>
          <w:szCs w:val="24"/>
          <w:u w:val="single"/>
        </w:rPr>
        <w:t>/ Délibération n°25/2017</w:t>
      </w:r>
      <w:r w:rsidRPr="002031F4">
        <w:rPr>
          <w:rFonts w:ascii="Times New Roman" w:eastAsia="Times New Roman" w:hAnsi="Times New Roman" w:cs="Times New Roman"/>
          <w:b/>
          <w:bCs/>
          <w:sz w:val="24"/>
          <w:szCs w:val="24"/>
          <w:u w:val="single"/>
          <w:lang w:eastAsia="fr-FR"/>
        </w:rPr>
        <w:t> </w:t>
      </w:r>
      <w:r w:rsidRPr="002031F4">
        <w:rPr>
          <w:rFonts w:ascii="Times New Roman" w:eastAsia="Calibri" w:hAnsi="Times New Roman" w:cs="Times New Roman"/>
          <w:b/>
          <w:sz w:val="24"/>
          <w:szCs w:val="24"/>
          <w:u w:val="single"/>
        </w:rPr>
        <w:t>: Avenant 1 au contrat de délégation par affermage</w:t>
      </w:r>
    </w:p>
    <w:p w:rsidR="00BF0FEB" w:rsidRPr="00BF0FEB" w:rsidRDefault="00BF0FEB" w:rsidP="00BF0FEB">
      <w:pPr>
        <w:tabs>
          <w:tab w:val="left" w:pos="3060"/>
        </w:tabs>
        <w:spacing w:line="240" w:lineRule="auto"/>
        <w:ind w:left="-284" w:right="-2"/>
        <w:jc w:val="both"/>
        <w:rPr>
          <w:rFonts w:ascii="Times New Roman" w:eastAsia="Calibri" w:hAnsi="Times New Roman" w:cs="Times New Roman"/>
          <w:sz w:val="24"/>
          <w:szCs w:val="24"/>
          <w:u w:val="single"/>
        </w:rPr>
      </w:pPr>
      <w:r w:rsidRPr="00BF0FEB">
        <w:rPr>
          <w:rFonts w:ascii="Times New Roman" w:eastAsia="Calibri" w:hAnsi="Times New Roman" w:cs="Times New Roman"/>
          <w:bCs/>
          <w:color w:val="000000"/>
          <w:sz w:val="24"/>
          <w:szCs w:val="24"/>
        </w:rPr>
        <w:t>Monsieur le Président propose au Comité Syndical d'accepter l'avenant N°1 au contrat pour l’exploitation par affermage du service public d’assainissement collectif de l’ex-SIVU de la station d’épuration de Neuf-Marché et Saint Pierre-ès-Champs.</w:t>
      </w:r>
    </w:p>
    <w:p w:rsidR="00BF0FEB" w:rsidRPr="002031F4" w:rsidRDefault="00BF0FEB" w:rsidP="00BF0FEB">
      <w:pPr>
        <w:autoSpaceDE w:val="0"/>
        <w:autoSpaceDN w:val="0"/>
        <w:adjustRightInd w:val="0"/>
        <w:spacing w:line="240" w:lineRule="auto"/>
        <w:ind w:left="-284" w:right="-2"/>
        <w:jc w:val="both"/>
        <w:rPr>
          <w:rFonts w:ascii="Times New Roman" w:eastAsia="Calibri" w:hAnsi="Times New Roman" w:cs="Times New Roman"/>
          <w:b/>
          <w:color w:val="000000"/>
          <w:sz w:val="24"/>
          <w:szCs w:val="24"/>
        </w:rPr>
      </w:pPr>
      <w:r w:rsidRPr="002031F4">
        <w:rPr>
          <w:rFonts w:ascii="Times New Roman" w:eastAsia="Calibri" w:hAnsi="Times New Roman" w:cs="Times New Roman"/>
          <w:b/>
          <w:color w:val="000000"/>
          <w:sz w:val="24"/>
          <w:szCs w:val="24"/>
        </w:rPr>
        <w:t>Après lecture de l’avenant et après en avoir délibéré, le Comité Syndical à l’unanimité :</w:t>
      </w:r>
    </w:p>
    <w:p w:rsidR="00BF0FEB" w:rsidRPr="002031F4" w:rsidRDefault="00BF0FEB" w:rsidP="00BF0FEB">
      <w:pPr>
        <w:numPr>
          <w:ilvl w:val="0"/>
          <w:numId w:val="25"/>
        </w:numPr>
        <w:autoSpaceDE w:val="0"/>
        <w:autoSpaceDN w:val="0"/>
        <w:adjustRightInd w:val="0"/>
        <w:spacing w:after="0" w:line="240" w:lineRule="auto"/>
        <w:ind w:left="-284" w:right="-2"/>
        <w:jc w:val="both"/>
        <w:rPr>
          <w:rFonts w:ascii="Times New Roman" w:eastAsia="Calibri" w:hAnsi="Times New Roman" w:cs="Times New Roman"/>
          <w:color w:val="000000"/>
          <w:sz w:val="24"/>
          <w:szCs w:val="24"/>
        </w:rPr>
      </w:pPr>
      <w:r w:rsidRPr="002031F4">
        <w:rPr>
          <w:rFonts w:ascii="Times New Roman" w:eastAsia="Calibri" w:hAnsi="Times New Roman" w:cs="Times New Roman"/>
          <w:color w:val="000000"/>
          <w:sz w:val="24"/>
          <w:szCs w:val="24"/>
        </w:rPr>
        <w:t>approuve l'avenant N°1 entre le Syndicat, la Société des Eaux et de l’Assainissement de l’Oise et SADE-Compagnie Générale des Exploitations de Normandie,</w:t>
      </w:r>
    </w:p>
    <w:p w:rsidR="00BF0FEB" w:rsidRPr="002031F4" w:rsidRDefault="00BF0FEB" w:rsidP="00BF0FEB">
      <w:pPr>
        <w:numPr>
          <w:ilvl w:val="0"/>
          <w:numId w:val="25"/>
        </w:numPr>
        <w:autoSpaceDE w:val="0"/>
        <w:autoSpaceDN w:val="0"/>
        <w:adjustRightInd w:val="0"/>
        <w:spacing w:after="0" w:line="240" w:lineRule="auto"/>
        <w:ind w:left="-284" w:right="-2"/>
        <w:jc w:val="both"/>
        <w:rPr>
          <w:rFonts w:ascii="Times New Roman" w:eastAsia="Calibri" w:hAnsi="Times New Roman" w:cs="Times New Roman"/>
          <w:color w:val="000000"/>
          <w:sz w:val="24"/>
          <w:szCs w:val="24"/>
        </w:rPr>
      </w:pPr>
      <w:r w:rsidRPr="002031F4">
        <w:rPr>
          <w:rFonts w:ascii="Times New Roman" w:eastAsia="Calibri" w:hAnsi="Times New Roman" w:cs="Times New Roman"/>
          <w:sz w:val="24"/>
          <w:szCs w:val="24"/>
        </w:rPr>
        <w:t>autorise Monsieur le Président à signer l'avenant N°1 ci-joint ainsi que tous les documents se rapportant à cet avenant.</w:t>
      </w:r>
    </w:p>
    <w:p w:rsidR="0074287E" w:rsidRDefault="0074287E" w:rsidP="002031F4">
      <w:pPr>
        <w:widowControl w:val="0"/>
        <w:kinsoku w:val="0"/>
        <w:spacing w:after="0" w:line="240" w:lineRule="auto"/>
        <w:ind w:left="-284" w:right="-2"/>
        <w:jc w:val="both"/>
        <w:rPr>
          <w:rFonts w:ascii="Times New Roman" w:eastAsia="Times New Roman" w:hAnsi="Times New Roman" w:cs="Times New Roman"/>
          <w:b/>
          <w:sz w:val="24"/>
          <w:szCs w:val="24"/>
          <w:lang w:eastAsia="fr-FR"/>
        </w:rPr>
      </w:pPr>
    </w:p>
    <w:p w:rsidR="00D16ACF" w:rsidRDefault="00D16ACF" w:rsidP="002031F4">
      <w:pPr>
        <w:widowControl w:val="0"/>
        <w:kinsoku w:val="0"/>
        <w:spacing w:after="0" w:line="240" w:lineRule="auto"/>
        <w:ind w:left="-284" w:right="-2"/>
        <w:jc w:val="both"/>
        <w:rPr>
          <w:rFonts w:ascii="Times New Roman" w:eastAsia="Times New Roman" w:hAnsi="Times New Roman" w:cs="Times New Roman"/>
          <w:b/>
          <w:sz w:val="24"/>
          <w:szCs w:val="24"/>
          <w:lang w:eastAsia="fr-FR"/>
        </w:rPr>
      </w:pPr>
    </w:p>
    <w:p w:rsidR="00D16ACF" w:rsidRDefault="00D16ACF" w:rsidP="002031F4">
      <w:pPr>
        <w:widowControl w:val="0"/>
        <w:kinsoku w:val="0"/>
        <w:spacing w:after="0" w:line="240" w:lineRule="auto"/>
        <w:ind w:left="-284" w:right="-2"/>
        <w:jc w:val="both"/>
        <w:rPr>
          <w:rFonts w:ascii="Times New Roman" w:eastAsia="Times New Roman" w:hAnsi="Times New Roman" w:cs="Times New Roman"/>
          <w:b/>
          <w:sz w:val="24"/>
          <w:szCs w:val="24"/>
          <w:lang w:eastAsia="fr-FR"/>
        </w:rPr>
      </w:pPr>
    </w:p>
    <w:p w:rsidR="00D16ACF" w:rsidRDefault="00D16ACF" w:rsidP="002031F4">
      <w:pPr>
        <w:widowControl w:val="0"/>
        <w:kinsoku w:val="0"/>
        <w:spacing w:after="0" w:line="240" w:lineRule="auto"/>
        <w:ind w:left="-284" w:right="-2"/>
        <w:jc w:val="both"/>
        <w:rPr>
          <w:rFonts w:ascii="Times New Roman" w:eastAsia="Times New Roman" w:hAnsi="Times New Roman" w:cs="Times New Roman"/>
          <w:b/>
          <w:sz w:val="24"/>
          <w:szCs w:val="24"/>
          <w:lang w:eastAsia="fr-FR"/>
        </w:rPr>
      </w:pPr>
    </w:p>
    <w:p w:rsidR="00D16ACF" w:rsidRDefault="00D16ACF" w:rsidP="002031F4">
      <w:pPr>
        <w:widowControl w:val="0"/>
        <w:kinsoku w:val="0"/>
        <w:spacing w:after="0" w:line="240" w:lineRule="auto"/>
        <w:ind w:left="-284" w:right="-2"/>
        <w:jc w:val="both"/>
        <w:rPr>
          <w:rFonts w:ascii="Times New Roman" w:eastAsia="Times New Roman" w:hAnsi="Times New Roman" w:cs="Times New Roman"/>
          <w:b/>
          <w:sz w:val="24"/>
          <w:szCs w:val="24"/>
          <w:lang w:eastAsia="fr-FR"/>
        </w:rPr>
      </w:pPr>
    </w:p>
    <w:p w:rsidR="00D16ACF" w:rsidRDefault="00D16ACF" w:rsidP="002031F4">
      <w:pPr>
        <w:widowControl w:val="0"/>
        <w:kinsoku w:val="0"/>
        <w:spacing w:after="0" w:line="240" w:lineRule="auto"/>
        <w:ind w:left="-284" w:right="-2"/>
        <w:jc w:val="both"/>
        <w:rPr>
          <w:rFonts w:ascii="Times New Roman" w:eastAsia="Times New Roman" w:hAnsi="Times New Roman" w:cs="Times New Roman"/>
          <w:b/>
          <w:sz w:val="24"/>
          <w:szCs w:val="24"/>
          <w:lang w:eastAsia="fr-FR"/>
        </w:rPr>
      </w:pPr>
    </w:p>
    <w:p w:rsidR="00D16ACF" w:rsidRDefault="00D16ACF" w:rsidP="002031F4">
      <w:pPr>
        <w:widowControl w:val="0"/>
        <w:kinsoku w:val="0"/>
        <w:spacing w:after="0" w:line="240" w:lineRule="auto"/>
        <w:ind w:left="-284" w:right="-2"/>
        <w:jc w:val="both"/>
        <w:rPr>
          <w:rFonts w:ascii="Times New Roman" w:eastAsia="Times New Roman" w:hAnsi="Times New Roman" w:cs="Times New Roman"/>
          <w:b/>
          <w:sz w:val="24"/>
          <w:szCs w:val="24"/>
          <w:lang w:eastAsia="fr-FR"/>
        </w:rPr>
      </w:pPr>
    </w:p>
    <w:p w:rsidR="00D16ACF" w:rsidRDefault="00D16ACF" w:rsidP="002031F4">
      <w:pPr>
        <w:widowControl w:val="0"/>
        <w:kinsoku w:val="0"/>
        <w:spacing w:after="0" w:line="240" w:lineRule="auto"/>
        <w:ind w:left="-284" w:right="-2"/>
        <w:jc w:val="both"/>
        <w:rPr>
          <w:rFonts w:ascii="Times New Roman" w:eastAsia="Times New Roman" w:hAnsi="Times New Roman" w:cs="Times New Roman"/>
          <w:b/>
          <w:sz w:val="24"/>
          <w:szCs w:val="24"/>
          <w:lang w:eastAsia="fr-FR"/>
        </w:rPr>
      </w:pPr>
    </w:p>
    <w:p w:rsidR="00D16ACF" w:rsidRPr="002031F4" w:rsidRDefault="00D16ACF" w:rsidP="002031F4">
      <w:pPr>
        <w:widowControl w:val="0"/>
        <w:kinsoku w:val="0"/>
        <w:spacing w:after="0" w:line="240" w:lineRule="auto"/>
        <w:ind w:left="-284" w:right="-2"/>
        <w:jc w:val="both"/>
        <w:rPr>
          <w:rFonts w:ascii="Times New Roman" w:eastAsia="Times New Roman" w:hAnsi="Times New Roman" w:cs="Times New Roman"/>
          <w:b/>
          <w:sz w:val="24"/>
          <w:szCs w:val="24"/>
          <w:lang w:eastAsia="fr-FR"/>
        </w:rPr>
      </w:pPr>
    </w:p>
    <w:p w:rsidR="00AE4311" w:rsidRDefault="009E5665" w:rsidP="002031F4">
      <w:pPr>
        <w:autoSpaceDE w:val="0"/>
        <w:autoSpaceDN w:val="0"/>
        <w:adjustRightInd w:val="0"/>
        <w:spacing w:after="0" w:line="240" w:lineRule="auto"/>
        <w:ind w:left="-284" w:right="-2"/>
        <w:jc w:val="both"/>
        <w:outlineLvl w:val="2"/>
        <w:rPr>
          <w:rFonts w:ascii="Times New Roman" w:hAnsi="Times New Roman" w:cs="Times New Roman"/>
          <w:bCs/>
          <w:color w:val="000000"/>
          <w:sz w:val="24"/>
          <w:szCs w:val="24"/>
        </w:rPr>
      </w:pPr>
      <w:r w:rsidRPr="002031F4">
        <w:rPr>
          <w:rFonts w:ascii="Times New Roman" w:hAnsi="Times New Roman" w:cs="Times New Roman"/>
          <w:bCs/>
          <w:color w:val="000000"/>
          <w:sz w:val="24"/>
          <w:szCs w:val="24"/>
        </w:rPr>
        <w:t xml:space="preserve">L’ordre du </w:t>
      </w:r>
      <w:r w:rsidR="008F3577" w:rsidRPr="002031F4">
        <w:rPr>
          <w:rFonts w:ascii="Times New Roman" w:hAnsi="Times New Roman" w:cs="Times New Roman"/>
          <w:bCs/>
          <w:color w:val="000000"/>
          <w:sz w:val="24"/>
          <w:szCs w:val="24"/>
        </w:rPr>
        <w:t>jour étant épuisé la séance du 23 juin 2017 est levée à 19h00</w:t>
      </w:r>
      <w:r w:rsidRPr="002031F4">
        <w:rPr>
          <w:rFonts w:ascii="Times New Roman" w:hAnsi="Times New Roman" w:cs="Times New Roman"/>
          <w:bCs/>
          <w:color w:val="000000"/>
          <w:sz w:val="24"/>
          <w:szCs w:val="24"/>
        </w:rPr>
        <w:t>.</w:t>
      </w:r>
    </w:p>
    <w:p w:rsidR="00D16ACF" w:rsidRDefault="00D16ACF" w:rsidP="002031F4">
      <w:pPr>
        <w:autoSpaceDE w:val="0"/>
        <w:autoSpaceDN w:val="0"/>
        <w:adjustRightInd w:val="0"/>
        <w:spacing w:after="0" w:line="240" w:lineRule="auto"/>
        <w:ind w:left="-284" w:right="-2"/>
        <w:jc w:val="both"/>
        <w:outlineLvl w:val="2"/>
        <w:rPr>
          <w:rFonts w:ascii="Times New Roman" w:hAnsi="Times New Roman" w:cs="Times New Roman"/>
          <w:bCs/>
          <w:color w:val="000000"/>
          <w:sz w:val="24"/>
          <w:szCs w:val="24"/>
        </w:rPr>
      </w:pPr>
    </w:p>
    <w:p w:rsidR="00F06B67" w:rsidRDefault="00F06B67" w:rsidP="00D16ACF">
      <w:pPr>
        <w:tabs>
          <w:tab w:val="left" w:pos="3261"/>
          <w:tab w:val="left" w:pos="6946"/>
        </w:tabs>
        <w:spacing w:after="0" w:line="240" w:lineRule="auto"/>
        <w:ind w:left="-284" w:right="-2"/>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 xml:space="preserve">BROUX Emmanuel </w:t>
      </w:r>
      <w:r>
        <w:rPr>
          <w:rFonts w:ascii="Times New Roman" w:eastAsia="Times New Roman" w:hAnsi="Times New Roman" w:cs="Times New Roman"/>
          <w:bCs/>
          <w:sz w:val="20"/>
          <w:szCs w:val="20"/>
          <w:lang w:eastAsia="fr-FR"/>
        </w:rPr>
        <w:tab/>
        <w:t xml:space="preserve">GRISEL Jérôme </w:t>
      </w:r>
      <w:r>
        <w:rPr>
          <w:rFonts w:ascii="Times New Roman" w:eastAsia="Times New Roman" w:hAnsi="Times New Roman" w:cs="Times New Roman"/>
          <w:bCs/>
          <w:sz w:val="20"/>
          <w:szCs w:val="20"/>
          <w:lang w:eastAsia="fr-FR"/>
        </w:rPr>
        <w:tab/>
        <w:t xml:space="preserve">PICARD Eric </w:t>
      </w:r>
    </w:p>
    <w:p w:rsidR="00F06B67" w:rsidRDefault="00F06B67" w:rsidP="00D16ACF">
      <w:pPr>
        <w:tabs>
          <w:tab w:val="left" w:pos="3261"/>
          <w:tab w:val="left" w:pos="6946"/>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D16ACF">
      <w:pPr>
        <w:tabs>
          <w:tab w:val="left" w:pos="3261"/>
          <w:tab w:val="left" w:pos="6946"/>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D16ACF">
      <w:pPr>
        <w:tabs>
          <w:tab w:val="left" w:pos="3261"/>
          <w:tab w:val="left" w:pos="6946"/>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D16ACF">
      <w:pPr>
        <w:tabs>
          <w:tab w:val="left" w:pos="3261"/>
          <w:tab w:val="left" w:pos="6946"/>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D16ACF">
      <w:pPr>
        <w:tabs>
          <w:tab w:val="left" w:pos="3261"/>
          <w:tab w:val="left" w:pos="6946"/>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D16ACF">
      <w:pPr>
        <w:tabs>
          <w:tab w:val="left" w:pos="3261"/>
          <w:tab w:val="left" w:pos="6946"/>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D16ACF">
      <w:pPr>
        <w:tabs>
          <w:tab w:val="left" w:pos="3261"/>
          <w:tab w:val="left" w:pos="6946"/>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D16ACF">
      <w:pPr>
        <w:tabs>
          <w:tab w:val="left" w:pos="3261"/>
          <w:tab w:val="left" w:pos="6946"/>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D16ACF">
      <w:pPr>
        <w:tabs>
          <w:tab w:val="left" w:pos="3261"/>
          <w:tab w:val="left" w:pos="6946"/>
        </w:tabs>
        <w:spacing w:after="0" w:line="240" w:lineRule="auto"/>
        <w:ind w:left="-284" w:right="-2"/>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 xml:space="preserve">LESUEUR Gérard </w:t>
      </w:r>
      <w:r>
        <w:rPr>
          <w:rFonts w:ascii="Times New Roman" w:eastAsia="Times New Roman" w:hAnsi="Times New Roman" w:cs="Times New Roman"/>
          <w:bCs/>
          <w:sz w:val="20"/>
          <w:szCs w:val="20"/>
          <w:lang w:eastAsia="fr-FR"/>
        </w:rPr>
        <w:tab/>
        <w:t>BUT Dominique,</w:t>
      </w:r>
      <w:r>
        <w:rPr>
          <w:rFonts w:ascii="Times New Roman" w:eastAsia="Times New Roman" w:hAnsi="Times New Roman" w:cs="Times New Roman"/>
          <w:bCs/>
          <w:sz w:val="20"/>
          <w:szCs w:val="20"/>
          <w:lang w:eastAsia="fr-FR"/>
        </w:rPr>
        <w:tab/>
      </w:r>
      <w:r w:rsidR="00D16ACF">
        <w:rPr>
          <w:rFonts w:ascii="Times New Roman" w:eastAsia="Times New Roman" w:hAnsi="Times New Roman" w:cs="Times New Roman"/>
          <w:bCs/>
          <w:sz w:val="20"/>
          <w:szCs w:val="20"/>
          <w:lang w:eastAsia="fr-FR"/>
        </w:rPr>
        <w:t>DESCHAMPS Françoise</w:t>
      </w:r>
    </w:p>
    <w:p w:rsidR="00F06B67" w:rsidRDefault="00F06B67" w:rsidP="00F06B67">
      <w:pPr>
        <w:tabs>
          <w:tab w:val="left" w:pos="3261"/>
          <w:tab w:val="left" w:pos="6946"/>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F06B67">
      <w:pPr>
        <w:tabs>
          <w:tab w:val="left" w:pos="3261"/>
          <w:tab w:val="left" w:pos="6946"/>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F06B67">
      <w:pPr>
        <w:tabs>
          <w:tab w:val="left" w:pos="3261"/>
          <w:tab w:val="left" w:pos="6946"/>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F06B67">
      <w:pPr>
        <w:tabs>
          <w:tab w:val="left" w:pos="3261"/>
          <w:tab w:val="left" w:pos="6946"/>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F06B67">
      <w:pPr>
        <w:tabs>
          <w:tab w:val="left" w:pos="3261"/>
          <w:tab w:val="left" w:pos="6946"/>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F06B67">
      <w:pPr>
        <w:tabs>
          <w:tab w:val="left" w:pos="3261"/>
          <w:tab w:val="left" w:pos="6946"/>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F06B67">
      <w:pPr>
        <w:tabs>
          <w:tab w:val="left" w:pos="3261"/>
          <w:tab w:val="left" w:pos="6946"/>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F06B67">
      <w:pPr>
        <w:tabs>
          <w:tab w:val="left" w:pos="3261"/>
          <w:tab w:val="left" w:pos="6946"/>
        </w:tabs>
        <w:spacing w:after="0" w:line="240" w:lineRule="auto"/>
        <w:ind w:left="-284" w:right="-2"/>
        <w:jc w:val="both"/>
        <w:rPr>
          <w:rFonts w:ascii="Times New Roman" w:eastAsia="Times New Roman" w:hAnsi="Times New Roman" w:cs="Times New Roman"/>
          <w:bCs/>
          <w:sz w:val="20"/>
          <w:szCs w:val="20"/>
          <w:lang w:eastAsia="fr-FR"/>
        </w:rPr>
      </w:pPr>
    </w:p>
    <w:p w:rsidR="00D16ACF" w:rsidRDefault="00F06B67" w:rsidP="00D16ACF">
      <w:pPr>
        <w:tabs>
          <w:tab w:val="left" w:pos="3261"/>
          <w:tab w:val="left" w:pos="6946"/>
        </w:tabs>
        <w:spacing w:after="0" w:line="240" w:lineRule="auto"/>
        <w:ind w:left="-284" w:right="-2"/>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POREZ Jean-Paul</w:t>
      </w:r>
      <w:r w:rsidR="00D16ACF">
        <w:rPr>
          <w:rFonts w:ascii="Times New Roman" w:eastAsia="Times New Roman" w:hAnsi="Times New Roman" w:cs="Times New Roman"/>
          <w:bCs/>
          <w:sz w:val="20"/>
          <w:szCs w:val="20"/>
          <w:lang w:eastAsia="fr-FR"/>
        </w:rPr>
        <w:tab/>
        <w:t>RIMBERT Dominique</w:t>
      </w:r>
      <w:r w:rsidR="00D16ACF">
        <w:rPr>
          <w:rFonts w:ascii="Times New Roman" w:eastAsia="Times New Roman" w:hAnsi="Times New Roman" w:cs="Times New Roman"/>
          <w:bCs/>
          <w:sz w:val="20"/>
          <w:szCs w:val="20"/>
          <w:lang w:eastAsia="fr-FR"/>
        </w:rPr>
        <w:tab/>
        <w:t>DEFFONTAINES Xavier</w:t>
      </w: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F06B67"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CAUCHOIS Nathalie</w:t>
      </w:r>
      <w:r>
        <w:rPr>
          <w:rFonts w:ascii="Times New Roman" w:eastAsia="Times New Roman" w:hAnsi="Times New Roman" w:cs="Times New Roman"/>
          <w:bCs/>
          <w:sz w:val="20"/>
          <w:szCs w:val="20"/>
          <w:lang w:eastAsia="fr-FR"/>
        </w:rPr>
        <w:tab/>
      </w:r>
      <w:r w:rsidRPr="002031F4">
        <w:rPr>
          <w:rFonts w:ascii="Times New Roman" w:eastAsia="Times New Roman" w:hAnsi="Times New Roman" w:cs="Times New Roman"/>
          <w:bCs/>
          <w:sz w:val="20"/>
          <w:szCs w:val="20"/>
          <w:lang w:eastAsia="fr-FR"/>
        </w:rPr>
        <w:t>FRÉRET André</w:t>
      </w:r>
      <w:r w:rsidR="00F06B67">
        <w:rPr>
          <w:rFonts w:ascii="Times New Roman" w:eastAsia="Times New Roman" w:hAnsi="Times New Roman" w:cs="Times New Roman"/>
          <w:bCs/>
          <w:sz w:val="20"/>
          <w:szCs w:val="20"/>
          <w:lang w:eastAsia="fr-FR"/>
        </w:rPr>
        <w:tab/>
      </w:r>
      <w:r>
        <w:rPr>
          <w:rFonts w:ascii="Times New Roman" w:eastAsia="Times New Roman" w:hAnsi="Times New Roman" w:cs="Times New Roman"/>
          <w:bCs/>
          <w:sz w:val="20"/>
          <w:szCs w:val="20"/>
          <w:lang w:eastAsia="fr-FR"/>
        </w:rPr>
        <w:t>LEROY Alain</w:t>
      </w:r>
      <w:r>
        <w:rPr>
          <w:rFonts w:ascii="Times New Roman" w:eastAsia="Times New Roman" w:hAnsi="Times New Roman" w:cs="Times New Roman"/>
          <w:bCs/>
          <w:sz w:val="20"/>
          <w:szCs w:val="20"/>
          <w:lang w:eastAsia="fr-FR"/>
        </w:rPr>
        <w:tab/>
      </w:r>
    </w:p>
    <w:p w:rsidR="00F06B67" w:rsidRDefault="00F06B67"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F06B67" w:rsidRDefault="00F06B67"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LETONDEUR Robert</w:t>
      </w:r>
      <w:r w:rsidR="00F06B67">
        <w:rPr>
          <w:rFonts w:ascii="Times New Roman" w:eastAsia="Times New Roman" w:hAnsi="Times New Roman" w:cs="Times New Roman"/>
          <w:bCs/>
          <w:sz w:val="20"/>
          <w:szCs w:val="20"/>
          <w:lang w:eastAsia="fr-FR"/>
        </w:rPr>
        <w:tab/>
      </w:r>
      <w:r>
        <w:rPr>
          <w:rFonts w:ascii="Times New Roman" w:eastAsia="Times New Roman" w:hAnsi="Times New Roman" w:cs="Times New Roman"/>
          <w:bCs/>
          <w:sz w:val="20"/>
          <w:szCs w:val="20"/>
          <w:lang w:eastAsia="fr-FR"/>
        </w:rPr>
        <w:t xml:space="preserve">CANU Jean-Noël </w:t>
      </w:r>
      <w:r>
        <w:rPr>
          <w:rFonts w:ascii="Times New Roman" w:eastAsia="Times New Roman" w:hAnsi="Times New Roman" w:cs="Times New Roman"/>
          <w:bCs/>
          <w:sz w:val="20"/>
          <w:szCs w:val="20"/>
          <w:lang w:eastAsia="fr-FR"/>
        </w:rPr>
        <w:tab/>
      </w:r>
      <w:r w:rsidRPr="002031F4">
        <w:rPr>
          <w:rFonts w:ascii="Times New Roman" w:eastAsia="Times New Roman" w:hAnsi="Times New Roman" w:cs="Times New Roman"/>
          <w:bCs/>
          <w:sz w:val="20"/>
          <w:szCs w:val="20"/>
          <w:lang w:eastAsia="fr-FR"/>
        </w:rPr>
        <w:t>LATISTE R</w:t>
      </w:r>
      <w:r>
        <w:rPr>
          <w:rFonts w:ascii="Times New Roman" w:eastAsia="Times New Roman" w:hAnsi="Times New Roman" w:cs="Times New Roman"/>
          <w:bCs/>
          <w:sz w:val="20"/>
          <w:szCs w:val="20"/>
          <w:lang w:eastAsia="fr-FR"/>
        </w:rPr>
        <w:t>émy</w:t>
      </w: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F06B67">
      <w:pPr>
        <w:tabs>
          <w:tab w:val="left" w:pos="3261"/>
          <w:tab w:val="left" w:pos="6946"/>
        </w:tabs>
        <w:spacing w:after="0" w:line="240" w:lineRule="auto"/>
        <w:ind w:left="-284" w:right="-2"/>
        <w:jc w:val="both"/>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GATINE François</w:t>
      </w:r>
      <w:r>
        <w:rPr>
          <w:rFonts w:ascii="Times New Roman" w:eastAsia="Times New Roman" w:hAnsi="Times New Roman" w:cs="Times New Roman"/>
          <w:bCs/>
          <w:sz w:val="20"/>
          <w:szCs w:val="20"/>
          <w:lang w:eastAsia="fr-FR"/>
        </w:rPr>
        <w:tab/>
      </w:r>
      <w:r w:rsidRPr="002031F4">
        <w:rPr>
          <w:rFonts w:ascii="Times New Roman" w:eastAsia="Times New Roman" w:hAnsi="Times New Roman" w:cs="Times New Roman"/>
          <w:bCs/>
          <w:sz w:val="20"/>
          <w:szCs w:val="20"/>
          <w:lang w:eastAsia="fr-FR"/>
        </w:rPr>
        <w:t>DE WINTER Nicolas</w:t>
      </w:r>
      <w:r w:rsidR="00F06B67">
        <w:rPr>
          <w:rFonts w:ascii="Times New Roman" w:eastAsia="Times New Roman" w:hAnsi="Times New Roman" w:cs="Times New Roman"/>
          <w:bCs/>
          <w:sz w:val="20"/>
          <w:szCs w:val="20"/>
          <w:lang w:eastAsia="fr-FR"/>
        </w:rPr>
        <w:tab/>
      </w:r>
      <w:r>
        <w:rPr>
          <w:rFonts w:ascii="Times New Roman" w:eastAsia="Times New Roman" w:hAnsi="Times New Roman" w:cs="Times New Roman"/>
          <w:bCs/>
          <w:sz w:val="20"/>
          <w:szCs w:val="20"/>
          <w:lang w:eastAsia="fr-FR"/>
        </w:rPr>
        <w:t>RICHARD Lucien</w:t>
      </w:r>
      <w:r>
        <w:rPr>
          <w:rFonts w:ascii="Times New Roman" w:eastAsia="Times New Roman" w:hAnsi="Times New Roman" w:cs="Times New Roman"/>
          <w:bCs/>
          <w:sz w:val="20"/>
          <w:szCs w:val="20"/>
          <w:lang w:eastAsia="fr-FR"/>
        </w:rPr>
        <w:tab/>
      </w:r>
      <w:r>
        <w:rPr>
          <w:rFonts w:ascii="Times New Roman" w:eastAsia="Times New Roman" w:hAnsi="Times New Roman" w:cs="Times New Roman"/>
          <w:bCs/>
          <w:sz w:val="20"/>
          <w:szCs w:val="20"/>
          <w:lang w:eastAsia="fr-FR"/>
        </w:rPr>
        <w:tab/>
      </w: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sz w:val="20"/>
          <w:szCs w:val="20"/>
          <w:lang w:eastAsia="fr-FR"/>
        </w:rPr>
      </w:pPr>
    </w:p>
    <w:p w:rsidR="00D16ACF" w:rsidRPr="002031F4" w:rsidRDefault="00D16ACF" w:rsidP="00D16ACF">
      <w:pPr>
        <w:tabs>
          <w:tab w:val="left" w:pos="3261"/>
          <w:tab w:val="left" w:pos="6946"/>
          <w:tab w:val="left" w:pos="7230"/>
        </w:tabs>
        <w:spacing w:after="0" w:line="240" w:lineRule="auto"/>
        <w:ind w:left="-284" w:right="-2"/>
        <w:jc w:val="both"/>
        <w:rPr>
          <w:rFonts w:ascii="Times New Roman" w:eastAsia="Times New Roman" w:hAnsi="Times New Roman" w:cs="Times New Roman"/>
          <w:bCs/>
          <w:color w:val="FF0000"/>
          <w:sz w:val="20"/>
          <w:szCs w:val="20"/>
          <w:lang w:eastAsia="fr-FR"/>
        </w:rPr>
      </w:pPr>
      <w:r>
        <w:rPr>
          <w:rFonts w:ascii="Times New Roman" w:eastAsia="Times New Roman" w:hAnsi="Times New Roman" w:cs="Times New Roman"/>
          <w:bCs/>
          <w:sz w:val="20"/>
          <w:szCs w:val="20"/>
          <w:lang w:eastAsia="fr-FR"/>
        </w:rPr>
        <w:t>DUPARD Raymond</w:t>
      </w:r>
      <w:r>
        <w:rPr>
          <w:rFonts w:ascii="Times New Roman" w:eastAsia="Times New Roman" w:hAnsi="Times New Roman" w:cs="Times New Roman"/>
          <w:bCs/>
          <w:sz w:val="20"/>
          <w:szCs w:val="20"/>
          <w:lang w:eastAsia="fr-FR"/>
        </w:rPr>
        <w:tab/>
        <w:t>BORGOO Martine</w:t>
      </w:r>
    </w:p>
    <w:p w:rsidR="00D16ACF" w:rsidRPr="002031F4" w:rsidRDefault="00D16ACF" w:rsidP="002031F4">
      <w:pPr>
        <w:autoSpaceDE w:val="0"/>
        <w:autoSpaceDN w:val="0"/>
        <w:adjustRightInd w:val="0"/>
        <w:spacing w:after="0" w:line="240" w:lineRule="auto"/>
        <w:ind w:left="-284" w:right="-2"/>
        <w:jc w:val="both"/>
        <w:outlineLvl w:val="2"/>
        <w:rPr>
          <w:rFonts w:ascii="Times New Roman" w:eastAsia="Times New Roman" w:hAnsi="Times New Roman" w:cs="Times New Roman"/>
          <w:bCs/>
          <w:sz w:val="24"/>
          <w:szCs w:val="24"/>
          <w:lang w:eastAsia="fr-FR"/>
        </w:rPr>
      </w:pPr>
    </w:p>
    <w:sectPr w:rsidR="00D16ACF" w:rsidRPr="002031F4" w:rsidSect="006A19FB">
      <w:footerReference w:type="default" r:id="rId10"/>
      <w:pgSz w:w="11906" w:h="16838"/>
      <w:pgMar w:top="284" w:right="709" w:bottom="24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308" w:rsidRDefault="00745308" w:rsidP="001F11D1">
      <w:pPr>
        <w:spacing w:after="0" w:line="240" w:lineRule="auto"/>
      </w:pPr>
      <w:r>
        <w:separator/>
      </w:r>
    </w:p>
  </w:endnote>
  <w:endnote w:type="continuationSeparator" w:id="0">
    <w:p w:rsidR="00745308" w:rsidRDefault="00745308" w:rsidP="001F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713571"/>
      <w:docPartObj>
        <w:docPartGallery w:val="Page Numbers (Bottom of Page)"/>
        <w:docPartUnique/>
      </w:docPartObj>
    </w:sdtPr>
    <w:sdtEndPr/>
    <w:sdtContent>
      <w:p w:rsidR="00F06B67" w:rsidRDefault="00F06B67">
        <w:pPr>
          <w:pStyle w:val="Pieddepage"/>
          <w:jc w:val="right"/>
        </w:pPr>
        <w:r>
          <w:fldChar w:fldCharType="begin"/>
        </w:r>
        <w:r>
          <w:instrText>PAGE   \* MERGEFORMAT</w:instrText>
        </w:r>
        <w:r>
          <w:fldChar w:fldCharType="separate"/>
        </w:r>
        <w:r w:rsidR="006A19FB">
          <w:rPr>
            <w:noProof/>
          </w:rPr>
          <w:t>5</w:t>
        </w:r>
        <w:r>
          <w:fldChar w:fldCharType="end"/>
        </w:r>
        <w:r>
          <w:t>/5</w:t>
        </w:r>
      </w:p>
    </w:sdtContent>
  </w:sdt>
  <w:p w:rsidR="00AE4311" w:rsidRDefault="00AE43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308" w:rsidRDefault="00745308" w:rsidP="001F11D1">
      <w:pPr>
        <w:spacing w:after="0" w:line="240" w:lineRule="auto"/>
      </w:pPr>
      <w:r>
        <w:separator/>
      </w:r>
    </w:p>
  </w:footnote>
  <w:footnote w:type="continuationSeparator" w:id="0">
    <w:p w:rsidR="00745308" w:rsidRDefault="00745308" w:rsidP="001F1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55B7"/>
    <w:multiLevelType w:val="hybridMultilevel"/>
    <w:tmpl w:val="D7988498"/>
    <w:lvl w:ilvl="0" w:tplc="65863252">
      <w:numFmt w:val="bullet"/>
      <w:lvlText w:val="-"/>
      <w:lvlJc w:val="left"/>
      <w:pPr>
        <w:ind w:left="218" w:hanging="360"/>
      </w:pPr>
      <w:rPr>
        <w:rFonts w:ascii="Times New Roman" w:eastAsiaTheme="minorHAnsi" w:hAnsi="Times New Roman"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
    <w:nsid w:val="00C40420"/>
    <w:multiLevelType w:val="hybridMultilevel"/>
    <w:tmpl w:val="F65CE85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1060279"/>
    <w:multiLevelType w:val="multilevel"/>
    <w:tmpl w:val="7136BEC8"/>
    <w:lvl w:ilvl="0">
      <w:start w:val="3"/>
      <w:numFmt w:val="decimal"/>
      <w:lvlText w:val="%1."/>
      <w:lvlJc w:val="left"/>
      <w:pPr>
        <w:tabs>
          <w:tab w:val="num" w:pos="720"/>
        </w:tabs>
        <w:ind w:left="720" w:hanging="360"/>
      </w:pPr>
    </w:lvl>
    <w:lvl w:ilvl="1">
      <w:start w:val="19"/>
      <w:numFmt w:val="bullet"/>
      <w:lvlText w:val="-"/>
      <w:lvlJc w:val="left"/>
      <w:pPr>
        <w:ind w:left="1440" w:hanging="360"/>
      </w:pPr>
      <w:rPr>
        <w:rFonts w:ascii="Times New Roman" w:eastAsia="Times New Roman" w:hAnsi="Times New Roman" w:cs="Times New Roman"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DE2609"/>
    <w:multiLevelType w:val="hybridMultilevel"/>
    <w:tmpl w:val="404AD2DE"/>
    <w:lvl w:ilvl="0" w:tplc="5254CDD6">
      <w:numFmt w:val="bullet"/>
      <w:lvlText w:val="-"/>
      <w:lvlJc w:val="left"/>
      <w:pPr>
        <w:ind w:left="180" w:hanging="360"/>
      </w:pPr>
      <w:rPr>
        <w:rFonts w:ascii="Times New Roman" w:eastAsia="Times New Roman" w:hAnsi="Times New Roman" w:cs="Times New Roman"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4">
    <w:nsid w:val="0C205AEF"/>
    <w:multiLevelType w:val="hybridMultilevel"/>
    <w:tmpl w:val="3DCC06EC"/>
    <w:lvl w:ilvl="0" w:tplc="C4AEF8D8">
      <w:start w:val="27"/>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FDD41F9"/>
    <w:multiLevelType w:val="hybridMultilevel"/>
    <w:tmpl w:val="0352D128"/>
    <w:lvl w:ilvl="0" w:tplc="185028A8">
      <w:start w:val="1"/>
      <w:numFmt w:val="bullet"/>
      <w:lvlText w:val="-"/>
      <w:lvlJc w:val="left"/>
      <w:pPr>
        <w:ind w:left="1494" w:hanging="360"/>
      </w:pPr>
      <w:rPr>
        <w:rFonts w:ascii="Times New Roman" w:eastAsia="Times New Roma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abstractNum w:abstractNumId="6">
    <w:nsid w:val="18C91645"/>
    <w:multiLevelType w:val="hybridMultilevel"/>
    <w:tmpl w:val="AE5A4660"/>
    <w:lvl w:ilvl="0" w:tplc="42288A0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C825CDB"/>
    <w:multiLevelType w:val="multilevel"/>
    <w:tmpl w:val="15EEB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CA7587A"/>
    <w:multiLevelType w:val="hybridMultilevel"/>
    <w:tmpl w:val="4320A804"/>
    <w:lvl w:ilvl="0" w:tplc="B0ECD606">
      <w:start w:val="19"/>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6C04AF4"/>
    <w:multiLevelType w:val="hybridMultilevel"/>
    <w:tmpl w:val="789C7958"/>
    <w:lvl w:ilvl="0" w:tplc="040C000B">
      <w:start w:val="1"/>
      <w:numFmt w:val="bullet"/>
      <w:lvlText w:val=""/>
      <w:lvlJc w:val="left"/>
      <w:pPr>
        <w:tabs>
          <w:tab w:val="num" w:pos="824"/>
        </w:tabs>
        <w:ind w:left="900" w:hanging="360"/>
      </w:pPr>
      <w:rPr>
        <w:rFonts w:ascii="Wingdings" w:hAnsi="Wingdings" w:hint="default"/>
        <w:color w:val="auto"/>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0">
    <w:nsid w:val="2E79049B"/>
    <w:multiLevelType w:val="multilevel"/>
    <w:tmpl w:val="A7EE0A4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08A6D75"/>
    <w:multiLevelType w:val="hybridMultilevel"/>
    <w:tmpl w:val="D49CEA2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30E154A6"/>
    <w:multiLevelType w:val="multilevel"/>
    <w:tmpl w:val="3CCCC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5012957"/>
    <w:multiLevelType w:val="hybridMultilevel"/>
    <w:tmpl w:val="4CF235CA"/>
    <w:lvl w:ilvl="0" w:tplc="A54CC4BE">
      <w:numFmt w:val="bullet"/>
      <w:lvlText w:val="-"/>
      <w:lvlJc w:val="left"/>
      <w:pPr>
        <w:ind w:left="180" w:hanging="360"/>
      </w:pPr>
      <w:rPr>
        <w:rFonts w:ascii="Times New Roman" w:eastAsiaTheme="minorHAnsi" w:hAnsi="Times New Roman" w:cs="Times New Roman" w:hint="default"/>
      </w:rPr>
    </w:lvl>
    <w:lvl w:ilvl="1" w:tplc="040C0003">
      <w:start w:val="1"/>
      <w:numFmt w:val="bullet"/>
      <w:lvlText w:val="o"/>
      <w:lvlJc w:val="left"/>
      <w:pPr>
        <w:ind w:left="900" w:hanging="360"/>
      </w:pPr>
      <w:rPr>
        <w:rFonts w:ascii="Courier New" w:hAnsi="Courier New" w:cs="Courier New" w:hint="default"/>
      </w:rPr>
    </w:lvl>
    <w:lvl w:ilvl="2" w:tplc="040C0005">
      <w:start w:val="1"/>
      <w:numFmt w:val="bullet"/>
      <w:lvlText w:val=""/>
      <w:lvlJc w:val="left"/>
      <w:pPr>
        <w:ind w:left="1620" w:hanging="360"/>
      </w:pPr>
      <w:rPr>
        <w:rFonts w:ascii="Wingdings" w:hAnsi="Wingdings" w:hint="default"/>
      </w:rPr>
    </w:lvl>
    <w:lvl w:ilvl="3" w:tplc="040C0001">
      <w:start w:val="1"/>
      <w:numFmt w:val="bullet"/>
      <w:lvlText w:val=""/>
      <w:lvlJc w:val="left"/>
      <w:pPr>
        <w:ind w:left="2340" w:hanging="360"/>
      </w:pPr>
      <w:rPr>
        <w:rFonts w:ascii="Symbol" w:hAnsi="Symbol" w:hint="default"/>
      </w:rPr>
    </w:lvl>
    <w:lvl w:ilvl="4" w:tplc="040C0003">
      <w:start w:val="1"/>
      <w:numFmt w:val="bullet"/>
      <w:lvlText w:val="o"/>
      <w:lvlJc w:val="left"/>
      <w:pPr>
        <w:ind w:left="3060" w:hanging="360"/>
      </w:pPr>
      <w:rPr>
        <w:rFonts w:ascii="Courier New" w:hAnsi="Courier New" w:cs="Courier New" w:hint="default"/>
      </w:rPr>
    </w:lvl>
    <w:lvl w:ilvl="5" w:tplc="040C0005">
      <w:start w:val="1"/>
      <w:numFmt w:val="bullet"/>
      <w:lvlText w:val=""/>
      <w:lvlJc w:val="left"/>
      <w:pPr>
        <w:ind w:left="3780" w:hanging="360"/>
      </w:pPr>
      <w:rPr>
        <w:rFonts w:ascii="Wingdings" w:hAnsi="Wingdings" w:hint="default"/>
      </w:rPr>
    </w:lvl>
    <w:lvl w:ilvl="6" w:tplc="040C0001">
      <w:start w:val="1"/>
      <w:numFmt w:val="bullet"/>
      <w:lvlText w:val=""/>
      <w:lvlJc w:val="left"/>
      <w:pPr>
        <w:ind w:left="4500" w:hanging="360"/>
      </w:pPr>
      <w:rPr>
        <w:rFonts w:ascii="Symbol" w:hAnsi="Symbol" w:hint="default"/>
      </w:rPr>
    </w:lvl>
    <w:lvl w:ilvl="7" w:tplc="040C0003">
      <w:start w:val="1"/>
      <w:numFmt w:val="bullet"/>
      <w:lvlText w:val="o"/>
      <w:lvlJc w:val="left"/>
      <w:pPr>
        <w:ind w:left="5220" w:hanging="360"/>
      </w:pPr>
      <w:rPr>
        <w:rFonts w:ascii="Courier New" w:hAnsi="Courier New" w:cs="Courier New" w:hint="default"/>
      </w:rPr>
    </w:lvl>
    <w:lvl w:ilvl="8" w:tplc="040C0005">
      <w:start w:val="1"/>
      <w:numFmt w:val="bullet"/>
      <w:lvlText w:val=""/>
      <w:lvlJc w:val="left"/>
      <w:pPr>
        <w:ind w:left="5940" w:hanging="360"/>
      </w:pPr>
      <w:rPr>
        <w:rFonts w:ascii="Wingdings" w:hAnsi="Wingdings" w:hint="default"/>
      </w:rPr>
    </w:lvl>
  </w:abstractNum>
  <w:abstractNum w:abstractNumId="14">
    <w:nsid w:val="3E4F2FAB"/>
    <w:multiLevelType w:val="hybridMultilevel"/>
    <w:tmpl w:val="25745D50"/>
    <w:lvl w:ilvl="0" w:tplc="0270D3E2">
      <w:numFmt w:val="bullet"/>
      <w:lvlText w:val="-"/>
      <w:lvlJc w:val="left"/>
      <w:pPr>
        <w:ind w:left="76" w:hanging="360"/>
      </w:pPr>
      <w:rPr>
        <w:rFonts w:ascii="Times New Roman" w:eastAsia="Times New Roman" w:hAnsi="Times New Roman"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5">
    <w:nsid w:val="416E6347"/>
    <w:multiLevelType w:val="hybridMultilevel"/>
    <w:tmpl w:val="199AA76A"/>
    <w:lvl w:ilvl="0" w:tplc="298EA01E">
      <w:start w:val="1"/>
      <w:numFmt w:val="bullet"/>
      <w:lvlText w:val="-"/>
      <w:lvlJc w:val="left"/>
      <w:pPr>
        <w:ind w:left="1494" w:hanging="360"/>
      </w:pPr>
      <w:rPr>
        <w:rFonts w:ascii="Times New Roman" w:eastAsia="Times New Roma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abstractNum w:abstractNumId="16">
    <w:nsid w:val="418123B8"/>
    <w:multiLevelType w:val="hybridMultilevel"/>
    <w:tmpl w:val="EB28076E"/>
    <w:lvl w:ilvl="0" w:tplc="EE605EF2">
      <w:start w:val="19"/>
      <w:numFmt w:val="bullet"/>
      <w:lvlText w:val="-"/>
      <w:lvlJc w:val="left"/>
      <w:pPr>
        <w:ind w:left="76" w:hanging="360"/>
      </w:pPr>
      <w:rPr>
        <w:rFonts w:ascii="Times New Roman" w:eastAsia="Calibri" w:hAnsi="Times New Roman" w:cs="Times New Roman" w:hint="default"/>
        <w:b/>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hint="default"/>
      </w:rPr>
    </w:lvl>
    <w:lvl w:ilvl="3" w:tplc="040C0001">
      <w:start w:val="1"/>
      <w:numFmt w:val="bullet"/>
      <w:lvlText w:val=""/>
      <w:lvlJc w:val="left"/>
      <w:pPr>
        <w:ind w:left="2236" w:hanging="360"/>
      </w:pPr>
      <w:rPr>
        <w:rFonts w:ascii="Symbol" w:hAnsi="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hint="default"/>
      </w:rPr>
    </w:lvl>
    <w:lvl w:ilvl="6" w:tplc="040C0001">
      <w:start w:val="1"/>
      <w:numFmt w:val="bullet"/>
      <w:lvlText w:val=""/>
      <w:lvlJc w:val="left"/>
      <w:pPr>
        <w:ind w:left="4396" w:hanging="360"/>
      </w:pPr>
      <w:rPr>
        <w:rFonts w:ascii="Symbol" w:hAnsi="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hint="default"/>
      </w:rPr>
    </w:lvl>
  </w:abstractNum>
  <w:abstractNum w:abstractNumId="17">
    <w:nsid w:val="4BDE5AF6"/>
    <w:multiLevelType w:val="hybridMultilevel"/>
    <w:tmpl w:val="9A38FF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EA25C93"/>
    <w:multiLevelType w:val="multilevel"/>
    <w:tmpl w:val="5FF2504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F3076B"/>
    <w:multiLevelType w:val="multilevel"/>
    <w:tmpl w:val="70F841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72250FF"/>
    <w:multiLevelType w:val="hybridMultilevel"/>
    <w:tmpl w:val="81D40B34"/>
    <w:lvl w:ilvl="0" w:tplc="E02454B8">
      <w:numFmt w:val="bullet"/>
      <w:lvlText w:val="-"/>
      <w:lvlJc w:val="left"/>
      <w:pPr>
        <w:ind w:left="-66" w:hanging="360"/>
      </w:pPr>
      <w:rPr>
        <w:rFonts w:ascii="Times New Roman" w:eastAsiaTheme="minorHAnsi" w:hAnsi="Times New Roman" w:cs="Times New Roman"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1">
    <w:nsid w:val="6E3F2D95"/>
    <w:multiLevelType w:val="multilevel"/>
    <w:tmpl w:val="F35007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A2A5FBE"/>
    <w:multiLevelType w:val="hybridMultilevel"/>
    <w:tmpl w:val="D7F21D3C"/>
    <w:lvl w:ilvl="0" w:tplc="E858F5D6">
      <w:numFmt w:val="bullet"/>
      <w:lvlText w:val="-"/>
      <w:lvlJc w:val="left"/>
      <w:pPr>
        <w:ind w:left="720" w:hanging="360"/>
      </w:pPr>
      <w:rPr>
        <w:rFonts w:ascii="TimesNewRoman,Bold" w:eastAsiaTheme="minorHAnsi" w:hAnsi="TimesNewRoman,Bold" w:cs="TimesNewRoman,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1A2E13"/>
    <w:multiLevelType w:val="hybridMultilevel"/>
    <w:tmpl w:val="7EFE5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FFD5EFC"/>
    <w:multiLevelType w:val="hybridMultilevel"/>
    <w:tmpl w:val="F37A5AC4"/>
    <w:lvl w:ilvl="0" w:tplc="7E726BB8">
      <w:start w:val="19"/>
      <w:numFmt w:val="bullet"/>
      <w:lvlText w:val="-"/>
      <w:lvlJc w:val="left"/>
      <w:pPr>
        <w:ind w:left="-66" w:hanging="360"/>
      </w:pPr>
      <w:rPr>
        <w:rFonts w:ascii="Times New Roman" w:eastAsiaTheme="minorHAnsi" w:hAnsi="Times New Roman" w:cs="Times New Roman" w:hint="default"/>
        <w:b/>
      </w:rPr>
    </w:lvl>
    <w:lvl w:ilvl="1" w:tplc="040C0003">
      <w:start w:val="1"/>
      <w:numFmt w:val="bullet"/>
      <w:lvlText w:val="o"/>
      <w:lvlJc w:val="left"/>
      <w:pPr>
        <w:ind w:left="654" w:hanging="360"/>
      </w:pPr>
      <w:rPr>
        <w:rFonts w:ascii="Courier New" w:hAnsi="Courier New" w:cs="Courier New" w:hint="default"/>
      </w:rPr>
    </w:lvl>
    <w:lvl w:ilvl="2" w:tplc="040C0005">
      <w:start w:val="1"/>
      <w:numFmt w:val="bullet"/>
      <w:lvlText w:val=""/>
      <w:lvlJc w:val="left"/>
      <w:pPr>
        <w:ind w:left="1374" w:hanging="360"/>
      </w:pPr>
      <w:rPr>
        <w:rFonts w:ascii="Wingdings" w:hAnsi="Wingdings" w:hint="default"/>
      </w:rPr>
    </w:lvl>
    <w:lvl w:ilvl="3" w:tplc="040C0001">
      <w:start w:val="1"/>
      <w:numFmt w:val="bullet"/>
      <w:lvlText w:val=""/>
      <w:lvlJc w:val="left"/>
      <w:pPr>
        <w:ind w:left="2094" w:hanging="360"/>
      </w:pPr>
      <w:rPr>
        <w:rFonts w:ascii="Symbol" w:hAnsi="Symbol" w:hint="default"/>
      </w:rPr>
    </w:lvl>
    <w:lvl w:ilvl="4" w:tplc="040C0003">
      <w:start w:val="1"/>
      <w:numFmt w:val="bullet"/>
      <w:lvlText w:val="o"/>
      <w:lvlJc w:val="left"/>
      <w:pPr>
        <w:ind w:left="2814" w:hanging="360"/>
      </w:pPr>
      <w:rPr>
        <w:rFonts w:ascii="Courier New" w:hAnsi="Courier New" w:cs="Courier New" w:hint="default"/>
      </w:rPr>
    </w:lvl>
    <w:lvl w:ilvl="5" w:tplc="040C0005">
      <w:start w:val="1"/>
      <w:numFmt w:val="bullet"/>
      <w:lvlText w:val=""/>
      <w:lvlJc w:val="left"/>
      <w:pPr>
        <w:ind w:left="3534" w:hanging="360"/>
      </w:pPr>
      <w:rPr>
        <w:rFonts w:ascii="Wingdings" w:hAnsi="Wingdings" w:hint="default"/>
      </w:rPr>
    </w:lvl>
    <w:lvl w:ilvl="6" w:tplc="040C0001">
      <w:start w:val="1"/>
      <w:numFmt w:val="bullet"/>
      <w:lvlText w:val=""/>
      <w:lvlJc w:val="left"/>
      <w:pPr>
        <w:ind w:left="4254" w:hanging="360"/>
      </w:pPr>
      <w:rPr>
        <w:rFonts w:ascii="Symbol" w:hAnsi="Symbol" w:hint="default"/>
      </w:rPr>
    </w:lvl>
    <w:lvl w:ilvl="7" w:tplc="040C0003">
      <w:start w:val="1"/>
      <w:numFmt w:val="bullet"/>
      <w:lvlText w:val="o"/>
      <w:lvlJc w:val="left"/>
      <w:pPr>
        <w:ind w:left="4974" w:hanging="360"/>
      </w:pPr>
      <w:rPr>
        <w:rFonts w:ascii="Courier New" w:hAnsi="Courier New" w:cs="Courier New" w:hint="default"/>
      </w:rPr>
    </w:lvl>
    <w:lvl w:ilvl="8" w:tplc="040C0005">
      <w:start w:val="1"/>
      <w:numFmt w:val="bullet"/>
      <w:lvlText w:val=""/>
      <w:lvlJc w:val="left"/>
      <w:pPr>
        <w:ind w:left="5694" w:hanging="360"/>
      </w:pPr>
      <w:rPr>
        <w:rFonts w:ascii="Wingdings" w:hAnsi="Wingdings" w:hint="default"/>
      </w:rPr>
    </w:lvl>
  </w:abstractNum>
  <w:num w:numId="1">
    <w:abstractNumId w:val="17"/>
  </w:num>
  <w:num w:numId="2">
    <w:abstractNumId w:val="11"/>
  </w:num>
  <w:num w:numId="3">
    <w:abstractNumId w:val="9"/>
  </w:num>
  <w:num w:numId="4">
    <w:abstractNumId w:val="23"/>
  </w:num>
  <w:num w:numId="5">
    <w:abstractNumId w:val="3"/>
  </w:num>
  <w:num w:numId="6">
    <w:abstractNumId w:val="14"/>
  </w:num>
  <w:num w:numId="7">
    <w:abstractNumId w:val="0"/>
  </w:num>
  <w:num w:numId="8">
    <w:abstractNumId w:val="13"/>
  </w:num>
  <w:num w:numId="9">
    <w:abstractNumId w:val="24"/>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 w:numId="20">
    <w:abstractNumId w:val="20"/>
  </w:num>
  <w:num w:numId="21">
    <w:abstractNumId w:val="22"/>
  </w:num>
  <w:num w:numId="22">
    <w:abstractNumId w:val="1"/>
  </w:num>
  <w:num w:numId="23">
    <w:abstractNumId w:val="8"/>
  </w:num>
  <w:num w:numId="24">
    <w:abstractNumId w:val="6"/>
  </w:num>
  <w:num w:numId="2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1E"/>
    <w:rsid w:val="0001273D"/>
    <w:rsid w:val="00021B22"/>
    <w:rsid w:val="000417B4"/>
    <w:rsid w:val="00090949"/>
    <w:rsid w:val="000A37FF"/>
    <w:rsid w:val="000A64A3"/>
    <w:rsid w:val="000D3022"/>
    <w:rsid w:val="000F157A"/>
    <w:rsid w:val="00117C15"/>
    <w:rsid w:val="001A60F3"/>
    <w:rsid w:val="001B3DC4"/>
    <w:rsid w:val="001B573A"/>
    <w:rsid w:val="001C28D2"/>
    <w:rsid w:val="001D6B18"/>
    <w:rsid w:val="001E2085"/>
    <w:rsid w:val="001E3B23"/>
    <w:rsid w:val="001F11D1"/>
    <w:rsid w:val="002031F4"/>
    <w:rsid w:val="00203BCA"/>
    <w:rsid w:val="00213B45"/>
    <w:rsid w:val="00235197"/>
    <w:rsid w:val="00251680"/>
    <w:rsid w:val="00256B20"/>
    <w:rsid w:val="002772DD"/>
    <w:rsid w:val="002831A7"/>
    <w:rsid w:val="00286ABB"/>
    <w:rsid w:val="002D4969"/>
    <w:rsid w:val="002D567B"/>
    <w:rsid w:val="002F253D"/>
    <w:rsid w:val="002F441E"/>
    <w:rsid w:val="00312A11"/>
    <w:rsid w:val="00322F8B"/>
    <w:rsid w:val="00336EFD"/>
    <w:rsid w:val="00337258"/>
    <w:rsid w:val="00343E37"/>
    <w:rsid w:val="00356A5B"/>
    <w:rsid w:val="00381715"/>
    <w:rsid w:val="00381C4C"/>
    <w:rsid w:val="00396A3F"/>
    <w:rsid w:val="003C63E5"/>
    <w:rsid w:val="003C7B5B"/>
    <w:rsid w:val="003D45F5"/>
    <w:rsid w:val="003D71B2"/>
    <w:rsid w:val="003E6205"/>
    <w:rsid w:val="003F5ABD"/>
    <w:rsid w:val="00446F3E"/>
    <w:rsid w:val="004616FF"/>
    <w:rsid w:val="004655D6"/>
    <w:rsid w:val="0048116D"/>
    <w:rsid w:val="0048420A"/>
    <w:rsid w:val="004857C5"/>
    <w:rsid w:val="004A13A9"/>
    <w:rsid w:val="004A5600"/>
    <w:rsid w:val="004C6C35"/>
    <w:rsid w:val="004E1774"/>
    <w:rsid w:val="00510990"/>
    <w:rsid w:val="00535BE2"/>
    <w:rsid w:val="0054511D"/>
    <w:rsid w:val="00556F75"/>
    <w:rsid w:val="00580FCB"/>
    <w:rsid w:val="005C73A3"/>
    <w:rsid w:val="005D1BE7"/>
    <w:rsid w:val="005D22E9"/>
    <w:rsid w:val="005D6378"/>
    <w:rsid w:val="005F0635"/>
    <w:rsid w:val="005F13D5"/>
    <w:rsid w:val="005F19E7"/>
    <w:rsid w:val="006177C3"/>
    <w:rsid w:val="00627B7A"/>
    <w:rsid w:val="00652D01"/>
    <w:rsid w:val="00692591"/>
    <w:rsid w:val="0069358B"/>
    <w:rsid w:val="006A19FB"/>
    <w:rsid w:val="006A2E31"/>
    <w:rsid w:val="006B22F9"/>
    <w:rsid w:val="006C017B"/>
    <w:rsid w:val="006E0C16"/>
    <w:rsid w:val="00702DEE"/>
    <w:rsid w:val="00710030"/>
    <w:rsid w:val="0072735E"/>
    <w:rsid w:val="0074287E"/>
    <w:rsid w:val="007439DE"/>
    <w:rsid w:val="00745308"/>
    <w:rsid w:val="00777DF8"/>
    <w:rsid w:val="00783038"/>
    <w:rsid w:val="0078348B"/>
    <w:rsid w:val="00787149"/>
    <w:rsid w:val="007A61C9"/>
    <w:rsid w:val="007A77E4"/>
    <w:rsid w:val="007C739F"/>
    <w:rsid w:val="007E71A9"/>
    <w:rsid w:val="008045F4"/>
    <w:rsid w:val="0082080D"/>
    <w:rsid w:val="00827238"/>
    <w:rsid w:val="008313A9"/>
    <w:rsid w:val="00855887"/>
    <w:rsid w:val="00866CD5"/>
    <w:rsid w:val="00875A35"/>
    <w:rsid w:val="008B36C1"/>
    <w:rsid w:val="008F21C5"/>
    <w:rsid w:val="008F3577"/>
    <w:rsid w:val="00901CA6"/>
    <w:rsid w:val="00914CAB"/>
    <w:rsid w:val="00950417"/>
    <w:rsid w:val="00986D80"/>
    <w:rsid w:val="009B1C4A"/>
    <w:rsid w:val="009D58AE"/>
    <w:rsid w:val="009E5665"/>
    <w:rsid w:val="009F221D"/>
    <w:rsid w:val="00A42DA4"/>
    <w:rsid w:val="00A516E9"/>
    <w:rsid w:val="00A84411"/>
    <w:rsid w:val="00A90D5A"/>
    <w:rsid w:val="00A9587C"/>
    <w:rsid w:val="00AD0995"/>
    <w:rsid w:val="00AD16C2"/>
    <w:rsid w:val="00AE4311"/>
    <w:rsid w:val="00AE5E31"/>
    <w:rsid w:val="00AE7820"/>
    <w:rsid w:val="00AF1E61"/>
    <w:rsid w:val="00B01E4A"/>
    <w:rsid w:val="00B212B9"/>
    <w:rsid w:val="00B30005"/>
    <w:rsid w:val="00B4401E"/>
    <w:rsid w:val="00B7611B"/>
    <w:rsid w:val="00B9539F"/>
    <w:rsid w:val="00B97F7A"/>
    <w:rsid w:val="00BA3C50"/>
    <w:rsid w:val="00BA5D05"/>
    <w:rsid w:val="00BB5C5A"/>
    <w:rsid w:val="00BD4D3C"/>
    <w:rsid w:val="00BF0FEB"/>
    <w:rsid w:val="00C1643B"/>
    <w:rsid w:val="00C2198C"/>
    <w:rsid w:val="00C63DB2"/>
    <w:rsid w:val="00C64C50"/>
    <w:rsid w:val="00C74FB7"/>
    <w:rsid w:val="00C96D29"/>
    <w:rsid w:val="00CC3DEC"/>
    <w:rsid w:val="00CD0041"/>
    <w:rsid w:val="00CD6F69"/>
    <w:rsid w:val="00CE47BC"/>
    <w:rsid w:val="00D05AA8"/>
    <w:rsid w:val="00D13954"/>
    <w:rsid w:val="00D16ACF"/>
    <w:rsid w:val="00D26A1D"/>
    <w:rsid w:val="00D309E2"/>
    <w:rsid w:val="00D33860"/>
    <w:rsid w:val="00D469B4"/>
    <w:rsid w:val="00D64CCC"/>
    <w:rsid w:val="00D70F2E"/>
    <w:rsid w:val="00D76445"/>
    <w:rsid w:val="00D84D31"/>
    <w:rsid w:val="00DA7828"/>
    <w:rsid w:val="00DC0500"/>
    <w:rsid w:val="00DD560E"/>
    <w:rsid w:val="00DE73BA"/>
    <w:rsid w:val="00DF0DCA"/>
    <w:rsid w:val="00E042C2"/>
    <w:rsid w:val="00E14866"/>
    <w:rsid w:val="00E22DD0"/>
    <w:rsid w:val="00E30926"/>
    <w:rsid w:val="00E412AD"/>
    <w:rsid w:val="00E44A35"/>
    <w:rsid w:val="00E45BEC"/>
    <w:rsid w:val="00E6737E"/>
    <w:rsid w:val="00E82775"/>
    <w:rsid w:val="00E85C87"/>
    <w:rsid w:val="00ED35B0"/>
    <w:rsid w:val="00EE3B3B"/>
    <w:rsid w:val="00EF005E"/>
    <w:rsid w:val="00EF1FFD"/>
    <w:rsid w:val="00EF5E90"/>
    <w:rsid w:val="00EF7940"/>
    <w:rsid w:val="00F06B67"/>
    <w:rsid w:val="00F234EE"/>
    <w:rsid w:val="00F409ED"/>
    <w:rsid w:val="00F4436C"/>
    <w:rsid w:val="00F61FAD"/>
    <w:rsid w:val="00F95E82"/>
    <w:rsid w:val="00FB2B75"/>
    <w:rsid w:val="00FD58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7C9404-E42C-48B9-8142-DA3B088C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C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11D1"/>
    <w:pPr>
      <w:tabs>
        <w:tab w:val="center" w:pos="4536"/>
        <w:tab w:val="right" w:pos="9072"/>
      </w:tabs>
      <w:spacing w:after="0" w:line="240" w:lineRule="auto"/>
    </w:pPr>
  </w:style>
  <w:style w:type="character" w:customStyle="1" w:styleId="En-tteCar">
    <w:name w:val="En-tête Car"/>
    <w:basedOn w:val="Policepardfaut"/>
    <w:link w:val="En-tte"/>
    <w:uiPriority w:val="99"/>
    <w:rsid w:val="001F11D1"/>
  </w:style>
  <w:style w:type="paragraph" w:styleId="Pieddepage">
    <w:name w:val="footer"/>
    <w:basedOn w:val="Normal"/>
    <w:link w:val="PieddepageCar"/>
    <w:uiPriority w:val="99"/>
    <w:unhideWhenUsed/>
    <w:rsid w:val="001F11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11D1"/>
  </w:style>
  <w:style w:type="paragraph" w:styleId="Textedebulles">
    <w:name w:val="Balloon Text"/>
    <w:basedOn w:val="Normal"/>
    <w:link w:val="TextedebullesCar"/>
    <w:uiPriority w:val="99"/>
    <w:semiHidden/>
    <w:unhideWhenUsed/>
    <w:rsid w:val="001F11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11D1"/>
    <w:rPr>
      <w:rFonts w:ascii="Segoe UI" w:hAnsi="Segoe UI" w:cs="Segoe UI"/>
      <w:sz w:val="18"/>
      <w:szCs w:val="18"/>
    </w:rPr>
  </w:style>
  <w:style w:type="paragraph" w:styleId="NormalWeb">
    <w:name w:val="Normal (Web)"/>
    <w:basedOn w:val="Normal"/>
    <w:unhideWhenUsed/>
    <w:rsid w:val="00D1395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13954"/>
    <w:pPr>
      <w:ind w:left="720"/>
      <w:contextualSpacing/>
    </w:pPr>
  </w:style>
  <w:style w:type="character" w:customStyle="1" w:styleId="apple-converted-space">
    <w:name w:val="apple-converted-space"/>
    <w:basedOn w:val="Policepardfaut"/>
    <w:rsid w:val="009D58AE"/>
  </w:style>
  <w:style w:type="paragraph" w:styleId="Corpsdetexte2">
    <w:name w:val="Body Text 2"/>
    <w:basedOn w:val="Normal"/>
    <w:link w:val="Corpsdetexte2Car"/>
    <w:semiHidden/>
    <w:rsid w:val="00827238"/>
    <w:pPr>
      <w:spacing w:after="0" w:line="240" w:lineRule="auto"/>
      <w:jc w:val="both"/>
    </w:pPr>
    <w:rPr>
      <w:rFonts w:ascii="Times New Roman" w:eastAsia="Times New Roman" w:hAnsi="Times New Roman" w:cs="Times New Roman"/>
      <w:szCs w:val="24"/>
      <w:lang w:eastAsia="fr-FR"/>
    </w:rPr>
  </w:style>
  <w:style w:type="character" w:customStyle="1" w:styleId="Corpsdetexte2Car">
    <w:name w:val="Corps de texte 2 Car"/>
    <w:basedOn w:val="Policepardfaut"/>
    <w:link w:val="Corpsdetexte2"/>
    <w:semiHidden/>
    <w:rsid w:val="00827238"/>
    <w:rPr>
      <w:rFonts w:ascii="Times New Roman" w:eastAsia="Times New Roman" w:hAnsi="Times New Roman" w:cs="Times New Roman"/>
      <w:szCs w:val="24"/>
      <w:lang w:eastAsia="fr-FR"/>
    </w:rPr>
  </w:style>
  <w:style w:type="paragraph" w:styleId="Corpsdetexte">
    <w:name w:val="Body Text"/>
    <w:basedOn w:val="Normal"/>
    <w:link w:val="CorpsdetexteCar"/>
    <w:uiPriority w:val="99"/>
    <w:semiHidden/>
    <w:unhideWhenUsed/>
    <w:rsid w:val="00A42DA4"/>
    <w:pPr>
      <w:spacing w:after="120"/>
    </w:pPr>
  </w:style>
  <w:style w:type="character" w:customStyle="1" w:styleId="CorpsdetexteCar">
    <w:name w:val="Corps de texte Car"/>
    <w:basedOn w:val="Policepardfaut"/>
    <w:link w:val="Corpsdetexte"/>
    <w:uiPriority w:val="99"/>
    <w:semiHidden/>
    <w:rsid w:val="00A42DA4"/>
  </w:style>
  <w:style w:type="character" w:styleId="Lienhypertexte">
    <w:name w:val="Hyperlink"/>
    <w:basedOn w:val="Policepardfaut"/>
    <w:uiPriority w:val="99"/>
    <w:unhideWhenUsed/>
    <w:rsid w:val="00322F8B"/>
    <w:rPr>
      <w:color w:val="0563C1" w:themeColor="hyperlink"/>
      <w:u w:val="single"/>
    </w:rPr>
  </w:style>
  <w:style w:type="paragraph" w:styleId="Notedebasdepage">
    <w:name w:val="footnote text"/>
    <w:basedOn w:val="Normal"/>
    <w:link w:val="NotedebasdepageCar"/>
    <w:uiPriority w:val="99"/>
    <w:semiHidden/>
    <w:unhideWhenUsed/>
    <w:rsid w:val="00A516E9"/>
    <w:rPr>
      <w:rFonts w:ascii="Times New Roman" w:eastAsia="Calibri" w:hAnsi="Times New Roman" w:cs="Times New Roman"/>
      <w:sz w:val="20"/>
      <w:szCs w:val="20"/>
    </w:rPr>
  </w:style>
  <w:style w:type="character" w:customStyle="1" w:styleId="NotedebasdepageCar">
    <w:name w:val="Note de bas de page Car"/>
    <w:basedOn w:val="Policepardfaut"/>
    <w:link w:val="Notedebasdepage"/>
    <w:uiPriority w:val="99"/>
    <w:semiHidden/>
    <w:rsid w:val="00A516E9"/>
    <w:rPr>
      <w:rFonts w:ascii="Times New Roman" w:eastAsia="Calibri" w:hAnsi="Times New Roman" w:cs="Times New Roman"/>
      <w:sz w:val="20"/>
      <w:szCs w:val="20"/>
    </w:rPr>
  </w:style>
  <w:style w:type="character" w:styleId="Appelnotedebasdep">
    <w:name w:val="footnote reference"/>
    <w:basedOn w:val="Policepardfaut"/>
    <w:uiPriority w:val="99"/>
    <w:semiHidden/>
    <w:unhideWhenUsed/>
    <w:rsid w:val="00A516E9"/>
    <w:rPr>
      <w:vertAlign w:val="superscript"/>
    </w:rPr>
  </w:style>
  <w:style w:type="paragraph" w:customStyle="1" w:styleId="Style2">
    <w:name w:val="Style 2"/>
    <w:basedOn w:val="Normal"/>
    <w:uiPriority w:val="99"/>
    <w:rsid w:val="001B573A"/>
    <w:pPr>
      <w:widowControl w:val="0"/>
      <w:autoSpaceDE w:val="0"/>
      <w:autoSpaceDN w:val="0"/>
      <w:spacing w:before="216" w:after="0" w:line="240" w:lineRule="auto"/>
    </w:pPr>
    <w:rPr>
      <w:rFonts w:ascii="Verdana" w:eastAsiaTheme="minorEastAsia" w:hAnsi="Verdana" w:cs="Verdana"/>
      <w:sz w:val="19"/>
      <w:szCs w:val="19"/>
      <w:lang w:eastAsia="fr-FR"/>
    </w:rPr>
  </w:style>
  <w:style w:type="paragraph" w:customStyle="1" w:styleId="Style3">
    <w:name w:val="Style 3"/>
    <w:basedOn w:val="Normal"/>
    <w:uiPriority w:val="99"/>
    <w:rsid w:val="001B573A"/>
    <w:pPr>
      <w:widowControl w:val="0"/>
      <w:autoSpaceDE w:val="0"/>
      <w:autoSpaceDN w:val="0"/>
      <w:spacing w:after="0" w:line="240" w:lineRule="auto"/>
      <w:ind w:left="720"/>
    </w:pPr>
    <w:rPr>
      <w:rFonts w:ascii="Verdana" w:eastAsiaTheme="minorEastAsia" w:hAnsi="Verdana" w:cs="Verdana"/>
      <w:sz w:val="19"/>
      <w:szCs w:val="19"/>
      <w:lang w:eastAsia="fr-FR"/>
    </w:rPr>
  </w:style>
  <w:style w:type="paragraph" w:customStyle="1" w:styleId="Style1">
    <w:name w:val="Style 1"/>
    <w:basedOn w:val="Normal"/>
    <w:uiPriority w:val="99"/>
    <w:rsid w:val="001B573A"/>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customStyle="1" w:styleId="CharacterStyle1">
    <w:name w:val="Character Style 1"/>
    <w:uiPriority w:val="99"/>
    <w:rsid w:val="001B573A"/>
    <w:rPr>
      <w:rFonts w:ascii="Verdana" w:hAnsi="Verdana" w:cs="Verdana"/>
      <w:sz w:val="19"/>
      <w:szCs w:val="19"/>
    </w:rPr>
  </w:style>
  <w:style w:type="character" w:customStyle="1" w:styleId="CharacterStyle2">
    <w:name w:val="Character Style 2"/>
    <w:uiPriority w:val="99"/>
    <w:rsid w:val="001B573A"/>
    <w:rPr>
      <w:sz w:val="20"/>
      <w:szCs w:val="20"/>
    </w:rPr>
  </w:style>
  <w:style w:type="paragraph" w:customStyle="1" w:styleId="yiv0910603804msonormal">
    <w:name w:val="yiv0910603804msonormal"/>
    <w:basedOn w:val="Normal"/>
    <w:rsid w:val="002031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2031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5702">
      <w:bodyDiv w:val="1"/>
      <w:marLeft w:val="0"/>
      <w:marRight w:val="0"/>
      <w:marTop w:val="0"/>
      <w:marBottom w:val="0"/>
      <w:divBdr>
        <w:top w:val="none" w:sz="0" w:space="0" w:color="auto"/>
        <w:left w:val="none" w:sz="0" w:space="0" w:color="auto"/>
        <w:bottom w:val="none" w:sz="0" w:space="0" w:color="auto"/>
        <w:right w:val="none" w:sz="0" w:space="0" w:color="auto"/>
      </w:divBdr>
    </w:div>
    <w:div w:id="223102417">
      <w:bodyDiv w:val="1"/>
      <w:marLeft w:val="0"/>
      <w:marRight w:val="0"/>
      <w:marTop w:val="0"/>
      <w:marBottom w:val="0"/>
      <w:divBdr>
        <w:top w:val="none" w:sz="0" w:space="0" w:color="auto"/>
        <w:left w:val="none" w:sz="0" w:space="0" w:color="auto"/>
        <w:bottom w:val="none" w:sz="0" w:space="0" w:color="auto"/>
        <w:right w:val="none" w:sz="0" w:space="0" w:color="auto"/>
      </w:divBdr>
    </w:div>
    <w:div w:id="290670629">
      <w:bodyDiv w:val="1"/>
      <w:marLeft w:val="0"/>
      <w:marRight w:val="0"/>
      <w:marTop w:val="0"/>
      <w:marBottom w:val="0"/>
      <w:divBdr>
        <w:top w:val="none" w:sz="0" w:space="0" w:color="auto"/>
        <w:left w:val="none" w:sz="0" w:space="0" w:color="auto"/>
        <w:bottom w:val="none" w:sz="0" w:space="0" w:color="auto"/>
        <w:right w:val="none" w:sz="0" w:space="0" w:color="auto"/>
      </w:divBdr>
    </w:div>
    <w:div w:id="300306995">
      <w:bodyDiv w:val="1"/>
      <w:marLeft w:val="0"/>
      <w:marRight w:val="0"/>
      <w:marTop w:val="0"/>
      <w:marBottom w:val="0"/>
      <w:divBdr>
        <w:top w:val="none" w:sz="0" w:space="0" w:color="auto"/>
        <w:left w:val="none" w:sz="0" w:space="0" w:color="auto"/>
        <w:bottom w:val="none" w:sz="0" w:space="0" w:color="auto"/>
        <w:right w:val="none" w:sz="0" w:space="0" w:color="auto"/>
      </w:divBdr>
    </w:div>
    <w:div w:id="374080643">
      <w:bodyDiv w:val="1"/>
      <w:marLeft w:val="0"/>
      <w:marRight w:val="0"/>
      <w:marTop w:val="0"/>
      <w:marBottom w:val="0"/>
      <w:divBdr>
        <w:top w:val="none" w:sz="0" w:space="0" w:color="auto"/>
        <w:left w:val="none" w:sz="0" w:space="0" w:color="auto"/>
        <w:bottom w:val="none" w:sz="0" w:space="0" w:color="auto"/>
        <w:right w:val="none" w:sz="0" w:space="0" w:color="auto"/>
      </w:divBdr>
    </w:div>
    <w:div w:id="392461028">
      <w:bodyDiv w:val="1"/>
      <w:marLeft w:val="0"/>
      <w:marRight w:val="0"/>
      <w:marTop w:val="0"/>
      <w:marBottom w:val="0"/>
      <w:divBdr>
        <w:top w:val="none" w:sz="0" w:space="0" w:color="auto"/>
        <w:left w:val="none" w:sz="0" w:space="0" w:color="auto"/>
        <w:bottom w:val="none" w:sz="0" w:space="0" w:color="auto"/>
        <w:right w:val="none" w:sz="0" w:space="0" w:color="auto"/>
      </w:divBdr>
    </w:div>
    <w:div w:id="401684293">
      <w:bodyDiv w:val="1"/>
      <w:marLeft w:val="0"/>
      <w:marRight w:val="0"/>
      <w:marTop w:val="0"/>
      <w:marBottom w:val="0"/>
      <w:divBdr>
        <w:top w:val="none" w:sz="0" w:space="0" w:color="auto"/>
        <w:left w:val="none" w:sz="0" w:space="0" w:color="auto"/>
        <w:bottom w:val="none" w:sz="0" w:space="0" w:color="auto"/>
        <w:right w:val="none" w:sz="0" w:space="0" w:color="auto"/>
      </w:divBdr>
    </w:div>
    <w:div w:id="431970254">
      <w:bodyDiv w:val="1"/>
      <w:marLeft w:val="0"/>
      <w:marRight w:val="0"/>
      <w:marTop w:val="0"/>
      <w:marBottom w:val="0"/>
      <w:divBdr>
        <w:top w:val="none" w:sz="0" w:space="0" w:color="auto"/>
        <w:left w:val="none" w:sz="0" w:space="0" w:color="auto"/>
        <w:bottom w:val="none" w:sz="0" w:space="0" w:color="auto"/>
        <w:right w:val="none" w:sz="0" w:space="0" w:color="auto"/>
      </w:divBdr>
    </w:div>
    <w:div w:id="601107053">
      <w:bodyDiv w:val="1"/>
      <w:marLeft w:val="0"/>
      <w:marRight w:val="0"/>
      <w:marTop w:val="0"/>
      <w:marBottom w:val="0"/>
      <w:divBdr>
        <w:top w:val="none" w:sz="0" w:space="0" w:color="auto"/>
        <w:left w:val="none" w:sz="0" w:space="0" w:color="auto"/>
        <w:bottom w:val="none" w:sz="0" w:space="0" w:color="auto"/>
        <w:right w:val="none" w:sz="0" w:space="0" w:color="auto"/>
      </w:divBdr>
      <w:divsChild>
        <w:div w:id="1899394732">
          <w:marLeft w:val="0"/>
          <w:marRight w:val="0"/>
          <w:marTop w:val="0"/>
          <w:marBottom w:val="0"/>
          <w:divBdr>
            <w:top w:val="none" w:sz="0" w:space="0" w:color="auto"/>
            <w:left w:val="none" w:sz="0" w:space="0" w:color="auto"/>
            <w:bottom w:val="none" w:sz="0" w:space="0" w:color="auto"/>
            <w:right w:val="none" w:sz="0" w:space="0" w:color="auto"/>
          </w:divBdr>
          <w:divsChild>
            <w:div w:id="1115366726">
              <w:marLeft w:val="0"/>
              <w:marRight w:val="0"/>
              <w:marTop w:val="0"/>
              <w:marBottom w:val="0"/>
              <w:divBdr>
                <w:top w:val="none" w:sz="0" w:space="0" w:color="auto"/>
                <w:left w:val="none" w:sz="0" w:space="0" w:color="auto"/>
                <w:bottom w:val="none" w:sz="0" w:space="0" w:color="auto"/>
                <w:right w:val="none" w:sz="0" w:space="0" w:color="auto"/>
              </w:divBdr>
              <w:divsChild>
                <w:div w:id="13467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7193">
          <w:marLeft w:val="0"/>
          <w:marRight w:val="0"/>
          <w:marTop w:val="0"/>
          <w:marBottom w:val="0"/>
          <w:divBdr>
            <w:top w:val="none" w:sz="0" w:space="0" w:color="auto"/>
            <w:left w:val="none" w:sz="0" w:space="0" w:color="auto"/>
            <w:bottom w:val="none" w:sz="0" w:space="0" w:color="auto"/>
            <w:right w:val="none" w:sz="0" w:space="0" w:color="auto"/>
          </w:divBdr>
          <w:divsChild>
            <w:div w:id="1449739017">
              <w:marLeft w:val="0"/>
              <w:marRight w:val="0"/>
              <w:marTop w:val="0"/>
              <w:marBottom w:val="0"/>
              <w:divBdr>
                <w:top w:val="none" w:sz="0" w:space="0" w:color="auto"/>
                <w:left w:val="none" w:sz="0" w:space="0" w:color="auto"/>
                <w:bottom w:val="none" w:sz="0" w:space="0" w:color="auto"/>
                <w:right w:val="none" w:sz="0" w:space="0" w:color="auto"/>
              </w:divBdr>
              <w:divsChild>
                <w:div w:id="1064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2858">
          <w:marLeft w:val="0"/>
          <w:marRight w:val="605"/>
          <w:marTop w:val="0"/>
          <w:marBottom w:val="0"/>
          <w:divBdr>
            <w:top w:val="none" w:sz="0" w:space="0" w:color="auto"/>
            <w:left w:val="none" w:sz="0" w:space="0" w:color="auto"/>
            <w:bottom w:val="none" w:sz="0" w:space="0" w:color="auto"/>
            <w:right w:val="none" w:sz="0" w:space="0" w:color="auto"/>
          </w:divBdr>
        </w:div>
        <w:div w:id="1444426143">
          <w:marLeft w:val="0"/>
          <w:marRight w:val="605"/>
          <w:marTop w:val="0"/>
          <w:marBottom w:val="0"/>
          <w:divBdr>
            <w:top w:val="none" w:sz="0" w:space="0" w:color="auto"/>
            <w:left w:val="none" w:sz="0" w:space="0" w:color="auto"/>
            <w:bottom w:val="none" w:sz="0" w:space="0" w:color="auto"/>
            <w:right w:val="none" w:sz="0" w:space="0" w:color="auto"/>
          </w:divBdr>
        </w:div>
        <w:div w:id="905184496">
          <w:marLeft w:val="0"/>
          <w:marRight w:val="605"/>
          <w:marTop w:val="0"/>
          <w:marBottom w:val="0"/>
          <w:divBdr>
            <w:top w:val="none" w:sz="0" w:space="0" w:color="auto"/>
            <w:left w:val="none" w:sz="0" w:space="0" w:color="auto"/>
            <w:bottom w:val="none" w:sz="0" w:space="0" w:color="auto"/>
            <w:right w:val="none" w:sz="0" w:space="0" w:color="auto"/>
          </w:divBdr>
        </w:div>
        <w:div w:id="1939949679">
          <w:marLeft w:val="0"/>
          <w:marRight w:val="605"/>
          <w:marTop w:val="0"/>
          <w:marBottom w:val="0"/>
          <w:divBdr>
            <w:top w:val="none" w:sz="0" w:space="0" w:color="auto"/>
            <w:left w:val="none" w:sz="0" w:space="0" w:color="auto"/>
            <w:bottom w:val="none" w:sz="0" w:space="0" w:color="auto"/>
            <w:right w:val="none" w:sz="0" w:space="0" w:color="auto"/>
          </w:divBdr>
        </w:div>
        <w:div w:id="1610621245">
          <w:marLeft w:val="0"/>
          <w:marRight w:val="605"/>
          <w:marTop w:val="0"/>
          <w:marBottom w:val="0"/>
          <w:divBdr>
            <w:top w:val="none" w:sz="0" w:space="0" w:color="auto"/>
            <w:left w:val="none" w:sz="0" w:space="0" w:color="auto"/>
            <w:bottom w:val="none" w:sz="0" w:space="0" w:color="auto"/>
            <w:right w:val="none" w:sz="0" w:space="0" w:color="auto"/>
          </w:divBdr>
        </w:div>
      </w:divsChild>
    </w:div>
    <w:div w:id="690959691">
      <w:bodyDiv w:val="1"/>
      <w:marLeft w:val="0"/>
      <w:marRight w:val="0"/>
      <w:marTop w:val="0"/>
      <w:marBottom w:val="0"/>
      <w:divBdr>
        <w:top w:val="none" w:sz="0" w:space="0" w:color="auto"/>
        <w:left w:val="none" w:sz="0" w:space="0" w:color="auto"/>
        <w:bottom w:val="none" w:sz="0" w:space="0" w:color="auto"/>
        <w:right w:val="none" w:sz="0" w:space="0" w:color="auto"/>
      </w:divBdr>
    </w:div>
    <w:div w:id="700590570">
      <w:bodyDiv w:val="1"/>
      <w:marLeft w:val="0"/>
      <w:marRight w:val="0"/>
      <w:marTop w:val="0"/>
      <w:marBottom w:val="0"/>
      <w:divBdr>
        <w:top w:val="none" w:sz="0" w:space="0" w:color="auto"/>
        <w:left w:val="none" w:sz="0" w:space="0" w:color="auto"/>
        <w:bottom w:val="none" w:sz="0" w:space="0" w:color="auto"/>
        <w:right w:val="none" w:sz="0" w:space="0" w:color="auto"/>
      </w:divBdr>
    </w:div>
    <w:div w:id="757480258">
      <w:bodyDiv w:val="1"/>
      <w:marLeft w:val="0"/>
      <w:marRight w:val="0"/>
      <w:marTop w:val="0"/>
      <w:marBottom w:val="0"/>
      <w:divBdr>
        <w:top w:val="none" w:sz="0" w:space="0" w:color="auto"/>
        <w:left w:val="none" w:sz="0" w:space="0" w:color="auto"/>
        <w:bottom w:val="none" w:sz="0" w:space="0" w:color="auto"/>
        <w:right w:val="none" w:sz="0" w:space="0" w:color="auto"/>
      </w:divBdr>
    </w:div>
    <w:div w:id="866212193">
      <w:bodyDiv w:val="1"/>
      <w:marLeft w:val="0"/>
      <w:marRight w:val="0"/>
      <w:marTop w:val="0"/>
      <w:marBottom w:val="0"/>
      <w:divBdr>
        <w:top w:val="none" w:sz="0" w:space="0" w:color="auto"/>
        <w:left w:val="none" w:sz="0" w:space="0" w:color="auto"/>
        <w:bottom w:val="none" w:sz="0" w:space="0" w:color="auto"/>
        <w:right w:val="none" w:sz="0" w:space="0" w:color="auto"/>
      </w:divBdr>
    </w:div>
    <w:div w:id="915898212">
      <w:bodyDiv w:val="1"/>
      <w:marLeft w:val="0"/>
      <w:marRight w:val="0"/>
      <w:marTop w:val="0"/>
      <w:marBottom w:val="0"/>
      <w:divBdr>
        <w:top w:val="none" w:sz="0" w:space="0" w:color="auto"/>
        <w:left w:val="none" w:sz="0" w:space="0" w:color="auto"/>
        <w:bottom w:val="none" w:sz="0" w:space="0" w:color="auto"/>
        <w:right w:val="none" w:sz="0" w:space="0" w:color="auto"/>
      </w:divBdr>
    </w:div>
    <w:div w:id="1226571849">
      <w:bodyDiv w:val="1"/>
      <w:marLeft w:val="0"/>
      <w:marRight w:val="0"/>
      <w:marTop w:val="0"/>
      <w:marBottom w:val="0"/>
      <w:divBdr>
        <w:top w:val="none" w:sz="0" w:space="0" w:color="auto"/>
        <w:left w:val="none" w:sz="0" w:space="0" w:color="auto"/>
        <w:bottom w:val="none" w:sz="0" w:space="0" w:color="auto"/>
        <w:right w:val="none" w:sz="0" w:space="0" w:color="auto"/>
      </w:divBdr>
      <w:divsChild>
        <w:div w:id="538667038">
          <w:marLeft w:val="0"/>
          <w:marRight w:val="0"/>
          <w:marTop w:val="0"/>
          <w:marBottom w:val="0"/>
          <w:divBdr>
            <w:top w:val="none" w:sz="0" w:space="0" w:color="auto"/>
            <w:left w:val="none" w:sz="0" w:space="0" w:color="auto"/>
            <w:bottom w:val="none" w:sz="0" w:space="0" w:color="auto"/>
            <w:right w:val="none" w:sz="0" w:space="0" w:color="auto"/>
          </w:divBdr>
        </w:div>
        <w:div w:id="1865752140">
          <w:marLeft w:val="0"/>
          <w:marRight w:val="0"/>
          <w:marTop w:val="0"/>
          <w:marBottom w:val="0"/>
          <w:divBdr>
            <w:top w:val="none" w:sz="0" w:space="0" w:color="auto"/>
            <w:left w:val="none" w:sz="0" w:space="0" w:color="auto"/>
            <w:bottom w:val="none" w:sz="0" w:space="0" w:color="auto"/>
            <w:right w:val="none" w:sz="0" w:space="0" w:color="auto"/>
          </w:divBdr>
        </w:div>
        <w:div w:id="1769619905">
          <w:marLeft w:val="0"/>
          <w:marRight w:val="0"/>
          <w:marTop w:val="0"/>
          <w:marBottom w:val="0"/>
          <w:divBdr>
            <w:top w:val="none" w:sz="0" w:space="0" w:color="auto"/>
            <w:left w:val="none" w:sz="0" w:space="0" w:color="auto"/>
            <w:bottom w:val="none" w:sz="0" w:space="0" w:color="auto"/>
            <w:right w:val="none" w:sz="0" w:space="0" w:color="auto"/>
          </w:divBdr>
        </w:div>
        <w:div w:id="528835186">
          <w:marLeft w:val="0"/>
          <w:marRight w:val="0"/>
          <w:marTop w:val="0"/>
          <w:marBottom w:val="0"/>
          <w:divBdr>
            <w:top w:val="none" w:sz="0" w:space="0" w:color="auto"/>
            <w:left w:val="none" w:sz="0" w:space="0" w:color="auto"/>
            <w:bottom w:val="none" w:sz="0" w:space="0" w:color="auto"/>
            <w:right w:val="none" w:sz="0" w:space="0" w:color="auto"/>
          </w:divBdr>
        </w:div>
        <w:div w:id="1621187433">
          <w:marLeft w:val="0"/>
          <w:marRight w:val="0"/>
          <w:marTop w:val="0"/>
          <w:marBottom w:val="0"/>
          <w:divBdr>
            <w:top w:val="none" w:sz="0" w:space="0" w:color="auto"/>
            <w:left w:val="none" w:sz="0" w:space="0" w:color="auto"/>
            <w:bottom w:val="none" w:sz="0" w:space="0" w:color="auto"/>
            <w:right w:val="none" w:sz="0" w:space="0" w:color="auto"/>
          </w:divBdr>
        </w:div>
        <w:div w:id="1677072689">
          <w:marLeft w:val="0"/>
          <w:marRight w:val="0"/>
          <w:marTop w:val="0"/>
          <w:marBottom w:val="0"/>
          <w:divBdr>
            <w:top w:val="none" w:sz="0" w:space="0" w:color="auto"/>
            <w:left w:val="none" w:sz="0" w:space="0" w:color="auto"/>
            <w:bottom w:val="none" w:sz="0" w:space="0" w:color="auto"/>
            <w:right w:val="none" w:sz="0" w:space="0" w:color="auto"/>
          </w:divBdr>
        </w:div>
        <w:div w:id="1221944959">
          <w:marLeft w:val="0"/>
          <w:marRight w:val="0"/>
          <w:marTop w:val="0"/>
          <w:marBottom w:val="0"/>
          <w:divBdr>
            <w:top w:val="none" w:sz="0" w:space="0" w:color="auto"/>
            <w:left w:val="none" w:sz="0" w:space="0" w:color="auto"/>
            <w:bottom w:val="none" w:sz="0" w:space="0" w:color="auto"/>
            <w:right w:val="none" w:sz="0" w:space="0" w:color="auto"/>
          </w:divBdr>
          <w:divsChild>
            <w:div w:id="1798328631">
              <w:marLeft w:val="0"/>
              <w:marRight w:val="0"/>
              <w:marTop w:val="0"/>
              <w:marBottom w:val="0"/>
              <w:divBdr>
                <w:top w:val="none" w:sz="0" w:space="0" w:color="auto"/>
                <w:left w:val="none" w:sz="0" w:space="0" w:color="auto"/>
                <w:bottom w:val="none" w:sz="0" w:space="0" w:color="auto"/>
                <w:right w:val="none" w:sz="0" w:space="0" w:color="auto"/>
              </w:divBdr>
            </w:div>
            <w:div w:id="783769165">
              <w:marLeft w:val="0"/>
              <w:marRight w:val="0"/>
              <w:marTop w:val="0"/>
              <w:marBottom w:val="0"/>
              <w:divBdr>
                <w:top w:val="none" w:sz="0" w:space="0" w:color="auto"/>
                <w:left w:val="none" w:sz="0" w:space="0" w:color="auto"/>
                <w:bottom w:val="none" w:sz="0" w:space="0" w:color="auto"/>
                <w:right w:val="none" w:sz="0" w:space="0" w:color="auto"/>
              </w:divBdr>
              <w:divsChild>
                <w:div w:id="1348096608">
                  <w:marLeft w:val="0"/>
                  <w:marRight w:val="0"/>
                  <w:marTop w:val="0"/>
                  <w:marBottom w:val="0"/>
                  <w:divBdr>
                    <w:top w:val="none" w:sz="0" w:space="0" w:color="auto"/>
                    <w:left w:val="none" w:sz="0" w:space="0" w:color="auto"/>
                    <w:bottom w:val="none" w:sz="0" w:space="0" w:color="auto"/>
                    <w:right w:val="none" w:sz="0" w:space="0" w:color="auto"/>
                  </w:divBdr>
                </w:div>
                <w:div w:id="1280911931">
                  <w:marLeft w:val="0"/>
                  <w:marRight w:val="0"/>
                  <w:marTop w:val="0"/>
                  <w:marBottom w:val="0"/>
                  <w:divBdr>
                    <w:top w:val="none" w:sz="0" w:space="0" w:color="auto"/>
                    <w:left w:val="none" w:sz="0" w:space="0" w:color="auto"/>
                    <w:bottom w:val="none" w:sz="0" w:space="0" w:color="auto"/>
                    <w:right w:val="none" w:sz="0" w:space="0" w:color="auto"/>
                  </w:divBdr>
                </w:div>
                <w:div w:id="712115269">
                  <w:marLeft w:val="0"/>
                  <w:marRight w:val="0"/>
                  <w:marTop w:val="0"/>
                  <w:marBottom w:val="0"/>
                  <w:divBdr>
                    <w:top w:val="none" w:sz="0" w:space="0" w:color="auto"/>
                    <w:left w:val="none" w:sz="0" w:space="0" w:color="auto"/>
                    <w:bottom w:val="none" w:sz="0" w:space="0" w:color="auto"/>
                    <w:right w:val="none" w:sz="0" w:space="0" w:color="auto"/>
                  </w:divBdr>
                </w:div>
                <w:div w:id="14685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5836">
      <w:bodyDiv w:val="1"/>
      <w:marLeft w:val="0"/>
      <w:marRight w:val="0"/>
      <w:marTop w:val="0"/>
      <w:marBottom w:val="0"/>
      <w:divBdr>
        <w:top w:val="none" w:sz="0" w:space="0" w:color="auto"/>
        <w:left w:val="none" w:sz="0" w:space="0" w:color="auto"/>
        <w:bottom w:val="none" w:sz="0" w:space="0" w:color="auto"/>
        <w:right w:val="none" w:sz="0" w:space="0" w:color="auto"/>
      </w:divBdr>
    </w:div>
    <w:div w:id="1498417747">
      <w:bodyDiv w:val="1"/>
      <w:marLeft w:val="0"/>
      <w:marRight w:val="0"/>
      <w:marTop w:val="0"/>
      <w:marBottom w:val="0"/>
      <w:divBdr>
        <w:top w:val="none" w:sz="0" w:space="0" w:color="auto"/>
        <w:left w:val="none" w:sz="0" w:space="0" w:color="auto"/>
        <w:bottom w:val="none" w:sz="0" w:space="0" w:color="auto"/>
        <w:right w:val="none" w:sz="0" w:space="0" w:color="auto"/>
      </w:divBdr>
    </w:div>
    <w:div w:id="1634629617">
      <w:bodyDiv w:val="1"/>
      <w:marLeft w:val="0"/>
      <w:marRight w:val="0"/>
      <w:marTop w:val="0"/>
      <w:marBottom w:val="0"/>
      <w:divBdr>
        <w:top w:val="none" w:sz="0" w:space="0" w:color="auto"/>
        <w:left w:val="none" w:sz="0" w:space="0" w:color="auto"/>
        <w:bottom w:val="none" w:sz="0" w:space="0" w:color="auto"/>
        <w:right w:val="none" w:sz="0" w:space="0" w:color="auto"/>
      </w:divBdr>
    </w:div>
    <w:div w:id="1682735090">
      <w:bodyDiv w:val="1"/>
      <w:marLeft w:val="0"/>
      <w:marRight w:val="0"/>
      <w:marTop w:val="0"/>
      <w:marBottom w:val="0"/>
      <w:divBdr>
        <w:top w:val="none" w:sz="0" w:space="0" w:color="auto"/>
        <w:left w:val="none" w:sz="0" w:space="0" w:color="auto"/>
        <w:bottom w:val="none" w:sz="0" w:space="0" w:color="auto"/>
        <w:right w:val="none" w:sz="0" w:space="0" w:color="auto"/>
      </w:divBdr>
    </w:div>
    <w:div w:id="1787500376">
      <w:bodyDiv w:val="1"/>
      <w:marLeft w:val="0"/>
      <w:marRight w:val="0"/>
      <w:marTop w:val="0"/>
      <w:marBottom w:val="0"/>
      <w:divBdr>
        <w:top w:val="none" w:sz="0" w:space="0" w:color="auto"/>
        <w:left w:val="none" w:sz="0" w:space="0" w:color="auto"/>
        <w:bottom w:val="none" w:sz="0" w:space="0" w:color="auto"/>
        <w:right w:val="none" w:sz="0" w:space="0" w:color="auto"/>
      </w:divBdr>
    </w:div>
    <w:div w:id="195443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saepabraysu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451F4-63EF-4DF8-916E-A77A5548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1899</Words>
  <Characters>10446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c:creator>
  <cp:keywords/>
  <dc:description/>
  <cp:lastModifiedBy>to</cp:lastModifiedBy>
  <cp:revision>6</cp:revision>
  <cp:lastPrinted>2017-06-26T12:41:00Z</cp:lastPrinted>
  <dcterms:created xsi:type="dcterms:W3CDTF">2017-06-26T11:52:00Z</dcterms:created>
  <dcterms:modified xsi:type="dcterms:W3CDTF">2017-08-11T08:16:00Z</dcterms:modified>
</cp:coreProperties>
</file>